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7F" w:rsidRDefault="001E677F" w:rsidP="001E677F">
      <w:pPr>
        <w:pStyle w:val="Nagwek1"/>
        <w:tabs>
          <w:tab w:val="left" w:pos="432"/>
        </w:tabs>
        <w:spacing w:before="0" w:after="0"/>
        <w:rPr>
          <w:i/>
          <w:iCs/>
          <w:sz w:val="24"/>
        </w:rPr>
      </w:pPr>
      <w:bookmarkStart w:id="0" w:name="_Toc163440201"/>
      <w:r>
        <w:rPr>
          <w:i/>
          <w:iCs/>
          <w:sz w:val="24"/>
        </w:rPr>
        <w:t>Załącznik nr 3</w:t>
      </w:r>
    </w:p>
    <w:p w:rsidR="001E677F" w:rsidRDefault="001E677F" w:rsidP="001E677F">
      <w:pPr>
        <w:pStyle w:val="Nagwek1"/>
        <w:tabs>
          <w:tab w:val="left" w:pos="432"/>
        </w:tabs>
        <w:spacing w:before="0" w:after="0"/>
        <w:rPr>
          <w:i/>
          <w:iCs/>
          <w:sz w:val="24"/>
        </w:rPr>
      </w:pPr>
      <w:r>
        <w:rPr>
          <w:i/>
          <w:iCs/>
          <w:sz w:val="24"/>
        </w:rPr>
        <w:t xml:space="preserve">Reguły prowadzenia kontroli </w:t>
      </w:r>
      <w:r>
        <w:rPr>
          <w:i/>
          <w:iCs/>
          <w:sz w:val="24"/>
          <w:szCs w:val="24"/>
        </w:rPr>
        <w:t>wniosków</w:t>
      </w:r>
      <w:r>
        <w:rPr>
          <w:i/>
          <w:iCs/>
          <w:sz w:val="24"/>
        </w:rPr>
        <w:t xml:space="preserve"> o płatność</w:t>
      </w:r>
      <w:bookmarkEnd w:id="0"/>
      <w:r>
        <w:rPr>
          <w:i/>
          <w:iCs/>
          <w:sz w:val="24"/>
        </w:rPr>
        <w:t xml:space="preserve"> beneficjenta</w:t>
      </w:r>
    </w:p>
    <w:p w:rsidR="001E677F" w:rsidRPr="00B45B1F" w:rsidRDefault="001E677F" w:rsidP="001E677F">
      <w:pPr>
        <w:spacing w:before="240" w:after="60"/>
        <w:jc w:val="center"/>
        <w:rPr>
          <w:b/>
          <w:sz w:val="24"/>
        </w:rPr>
      </w:pPr>
      <w:r w:rsidRPr="00B45B1F">
        <w:rPr>
          <w:b/>
          <w:sz w:val="24"/>
        </w:rPr>
        <w:t>Rozdział 1 - Tryb prowadzenia kontroli wniosków o płatność</w:t>
      </w:r>
      <w:r>
        <w:rPr>
          <w:b/>
          <w:sz w:val="24"/>
        </w:rPr>
        <w:t xml:space="preserve"> beneficjenta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 xml:space="preserve">Kontrole wniosków o płatność beneficjenta są przeprowadzane przez IZ, IP lub IW </w:t>
      </w:r>
      <w:r>
        <w:br/>
        <w:t xml:space="preserve">(w zależności od podziału zadań pomiędzy instytucjami) na bieżąco, po otrzymaniu od beneficjenta wniosku o płatność. </w:t>
      </w:r>
      <w:r w:rsidRPr="008401A8">
        <w:rPr>
          <w:b/>
        </w:rPr>
        <w:t>Kontroli podlega 100% wniosków o płatność.</w:t>
      </w:r>
      <w:r>
        <w:t xml:space="preserve"> </w:t>
      </w:r>
    </w:p>
    <w:p w:rsidR="001E677F" w:rsidRPr="00C64358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770F35">
        <w:t>W</w:t>
      </w:r>
      <w:r w:rsidRPr="00C64358">
        <w:t>niosk</w:t>
      </w:r>
      <w:r w:rsidRPr="00770F35">
        <w:t>i</w:t>
      </w:r>
      <w:r w:rsidRPr="00C64358">
        <w:t xml:space="preserve"> o płatność</w:t>
      </w:r>
      <w:r w:rsidRPr="00770F35">
        <w:t xml:space="preserve"> beneficjenta są przekazywane wyłącznie w formie elektronicznej </w:t>
      </w:r>
      <w:r w:rsidRPr="00770F35">
        <w:br/>
        <w:t>w systemie SL2014</w:t>
      </w:r>
      <w:r w:rsidR="00AA214C">
        <w:t xml:space="preserve"> (z wyłączeniem wniosków o płatność w ramach PT)</w:t>
      </w:r>
      <w:r w:rsidRPr="00770F35">
        <w:t xml:space="preserve">. </w:t>
      </w:r>
      <w:r>
        <w:t xml:space="preserve">W przypadku awarii SL2014 istnieje możliwość składania wniosków w formie papierowej. </w:t>
      </w:r>
      <w:r w:rsidRPr="00770F35">
        <w:t>T</w:t>
      </w:r>
      <w:r w:rsidRPr="00C64358">
        <w:t xml:space="preserve">erminy </w:t>
      </w:r>
      <w:r w:rsidRPr="00770F35">
        <w:t>ich</w:t>
      </w:r>
      <w:r w:rsidRPr="00C64358">
        <w:t xml:space="preserve"> przekazywania do odpowiedniej instytucji oraz rodzaj dokumentów, które powinny </w:t>
      </w:r>
      <w:r w:rsidR="00EC52C5">
        <w:t>zostać</w:t>
      </w:r>
      <w:r w:rsidR="00EC52C5" w:rsidRPr="00C64358">
        <w:t xml:space="preserve"> </w:t>
      </w:r>
      <w:r w:rsidRPr="00C64358">
        <w:t>dołączone do wniosku o płatność</w:t>
      </w:r>
      <w:r w:rsidRPr="00770F35">
        <w:t xml:space="preserve"> beneficjenta</w:t>
      </w:r>
      <w:r w:rsidRPr="00C64358">
        <w:t xml:space="preserve"> określają </w:t>
      </w:r>
      <w:r w:rsidRPr="00C64358">
        <w:rPr>
          <w:i/>
        </w:rPr>
        <w:t>Zalecenia w zakresie wzoru wniosku o płatność</w:t>
      </w:r>
      <w:r w:rsidRPr="00770F35">
        <w:rPr>
          <w:i/>
        </w:rPr>
        <w:t xml:space="preserve"> beneficjenta</w:t>
      </w:r>
      <w:r w:rsidRPr="00C64358">
        <w:rPr>
          <w:i/>
        </w:rPr>
        <w:t xml:space="preserve"> w ramach PO </w:t>
      </w:r>
      <w:proofErr w:type="spellStart"/>
      <w:r w:rsidRPr="00C64358">
        <w:rPr>
          <w:i/>
        </w:rPr>
        <w:t>IiŚ</w:t>
      </w:r>
      <w:proofErr w:type="spellEnd"/>
      <w:r w:rsidR="0031103B">
        <w:rPr>
          <w:i/>
        </w:rPr>
        <w:t xml:space="preserve"> 2014-2020</w:t>
      </w:r>
      <w:r w:rsidRPr="00C64358">
        <w:rPr>
          <w:i/>
        </w:rPr>
        <w:t>.</w:t>
      </w:r>
    </w:p>
    <w:p w:rsidR="001E677F" w:rsidRPr="00C64358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C64358">
        <w:t xml:space="preserve">Zgodnie z ww. Zaleceniami, załącznikami do wniosku </w:t>
      </w:r>
      <w:r w:rsidRPr="00770F35">
        <w:t xml:space="preserve">o płatność beneficjenta </w:t>
      </w:r>
      <w:r w:rsidRPr="00C64358">
        <w:t xml:space="preserve">mogą być </w:t>
      </w:r>
      <w:r w:rsidRPr="00770F35">
        <w:t>skany:</w:t>
      </w:r>
      <w:r w:rsidRPr="00C64358">
        <w:t xml:space="preserve"> </w:t>
      </w:r>
    </w:p>
    <w:p w:rsidR="001E677F" w:rsidRPr="00C64358" w:rsidRDefault="001E677F" w:rsidP="001E677F">
      <w:pPr>
        <w:numPr>
          <w:ilvl w:val="0"/>
          <w:numId w:val="2"/>
        </w:numPr>
        <w:tabs>
          <w:tab w:val="clear" w:pos="1440"/>
          <w:tab w:val="num" w:pos="709"/>
        </w:tabs>
        <w:spacing w:before="120" w:after="120"/>
        <w:ind w:left="993" w:hanging="567"/>
      </w:pPr>
      <w:r w:rsidRPr="00770F35">
        <w:rPr>
          <w:rFonts w:cs="Arial"/>
        </w:rPr>
        <w:t>dowodów księgowych</w:t>
      </w:r>
      <w:r w:rsidRPr="00C64358">
        <w:rPr>
          <w:rFonts w:cs="Arial"/>
        </w:rPr>
        <w:t xml:space="preserve"> wraz z dowodami zapłaty, </w:t>
      </w:r>
    </w:p>
    <w:p w:rsidR="001E677F" w:rsidRPr="00C64358" w:rsidRDefault="001E677F" w:rsidP="001E677F">
      <w:pPr>
        <w:numPr>
          <w:ilvl w:val="0"/>
          <w:numId w:val="2"/>
        </w:numPr>
        <w:tabs>
          <w:tab w:val="clear" w:pos="1440"/>
          <w:tab w:val="num" w:pos="709"/>
        </w:tabs>
        <w:spacing w:before="120" w:after="120"/>
        <w:ind w:left="993" w:hanging="567"/>
        <w:rPr>
          <w:rFonts w:cs="Arial"/>
        </w:rPr>
      </w:pPr>
      <w:r w:rsidRPr="00C64358">
        <w:rPr>
          <w:rFonts w:cs="Arial"/>
        </w:rPr>
        <w:t xml:space="preserve">dokumentów potwierdzających odbiór/wykonanie prac, </w:t>
      </w:r>
    </w:p>
    <w:p w:rsidR="001E677F" w:rsidRPr="00C64358" w:rsidRDefault="001E677F" w:rsidP="001E677F">
      <w:pPr>
        <w:numPr>
          <w:ilvl w:val="0"/>
          <w:numId w:val="2"/>
        </w:numPr>
        <w:tabs>
          <w:tab w:val="clear" w:pos="1440"/>
          <w:tab w:val="num" w:pos="709"/>
        </w:tabs>
        <w:spacing w:before="120" w:after="120"/>
        <w:ind w:left="709" w:hanging="283"/>
        <w:rPr>
          <w:rFonts w:cs="Arial"/>
        </w:rPr>
      </w:pPr>
      <w:r w:rsidRPr="00C64358">
        <w:rPr>
          <w:rFonts w:cs="Arial"/>
        </w:rPr>
        <w:t>inn</w:t>
      </w:r>
      <w:r w:rsidRPr="00770F35">
        <w:rPr>
          <w:rFonts w:cs="Arial"/>
        </w:rPr>
        <w:t>ych</w:t>
      </w:r>
      <w:r w:rsidRPr="00C64358">
        <w:rPr>
          <w:rFonts w:cs="Arial"/>
        </w:rPr>
        <w:t xml:space="preserve"> dokument</w:t>
      </w:r>
      <w:r w:rsidRPr="00770F35">
        <w:rPr>
          <w:rFonts w:cs="Arial"/>
        </w:rPr>
        <w:t>ów</w:t>
      </w:r>
      <w:r w:rsidRPr="00C64358">
        <w:rPr>
          <w:rFonts w:cs="Arial"/>
        </w:rPr>
        <w:t xml:space="preserve"> wymienion</w:t>
      </w:r>
      <w:r w:rsidRPr="00770F35">
        <w:rPr>
          <w:rFonts w:cs="Arial"/>
        </w:rPr>
        <w:t>ych</w:t>
      </w:r>
      <w:r w:rsidRPr="00C64358">
        <w:rPr>
          <w:rFonts w:cs="Arial"/>
        </w:rPr>
        <w:t xml:space="preserve"> w załącznik</w:t>
      </w:r>
      <w:r w:rsidR="00A11B21">
        <w:rPr>
          <w:rFonts w:cs="Arial"/>
        </w:rPr>
        <w:t>ach</w:t>
      </w:r>
      <w:r w:rsidRPr="00C64358">
        <w:rPr>
          <w:rFonts w:cs="Arial"/>
        </w:rPr>
        <w:t xml:space="preserve"> do </w:t>
      </w:r>
      <w:r w:rsidRPr="00C64358">
        <w:rPr>
          <w:rFonts w:cs="Arial"/>
          <w:i/>
        </w:rPr>
        <w:t xml:space="preserve">Zaleceń w zakresie wzoru wniosku o płatność </w:t>
      </w:r>
      <w:r w:rsidRPr="00770F35">
        <w:rPr>
          <w:rFonts w:cs="Arial"/>
          <w:i/>
        </w:rPr>
        <w:t xml:space="preserve">beneficjenta </w:t>
      </w:r>
      <w:r w:rsidRPr="00C64358">
        <w:rPr>
          <w:rFonts w:cs="Arial"/>
          <w:i/>
        </w:rPr>
        <w:t xml:space="preserve">w ramach PO </w:t>
      </w:r>
      <w:proofErr w:type="spellStart"/>
      <w:r w:rsidRPr="00C64358">
        <w:rPr>
          <w:rFonts w:cs="Arial"/>
          <w:i/>
        </w:rPr>
        <w:t>IiŚ</w:t>
      </w:r>
      <w:proofErr w:type="spellEnd"/>
      <w:r w:rsidRPr="00770F35">
        <w:rPr>
          <w:rFonts w:cs="Arial"/>
        </w:rPr>
        <w:t xml:space="preserve"> </w:t>
      </w:r>
      <w:r w:rsidR="00975B3E" w:rsidRPr="00167FF1">
        <w:rPr>
          <w:rFonts w:cs="Arial"/>
          <w:i/>
        </w:rPr>
        <w:t>2014-2020</w:t>
      </w:r>
      <w:r w:rsidR="00D260B3">
        <w:rPr>
          <w:rFonts w:cs="Arial"/>
        </w:rPr>
        <w:t xml:space="preserve"> </w:t>
      </w:r>
      <w:r w:rsidRPr="00C64358">
        <w:rPr>
          <w:rFonts w:cs="Arial"/>
        </w:rPr>
        <w:t>lub wymagane zgodnie z umową/decyzją o dofinansowanie.</w:t>
      </w:r>
    </w:p>
    <w:p w:rsidR="00130EFF" w:rsidRDefault="00194AA0" w:rsidP="00130EFF">
      <w:pPr>
        <w:numPr>
          <w:ilvl w:val="0"/>
          <w:numId w:val="1"/>
        </w:numPr>
        <w:spacing w:before="120" w:after="120"/>
        <w:rPr>
          <w:i/>
        </w:rPr>
      </w:pPr>
      <w:r w:rsidRPr="00194AA0">
        <w:t xml:space="preserve">Wnioski o płatność w ramach projektów PT są przekazywane wyłącznie w formie elektronicznej za pomocą aplikacji SL2014-PT. W przypadku awarii SL2014-PT istnieje możliwość składania wniosków w formie papierowej. Terminy ich przekazywania do odpowiedniej instytucji oraz rodzaj dokumentów, które powinny </w:t>
      </w:r>
      <w:r w:rsidR="00EC52C5">
        <w:t>zostać</w:t>
      </w:r>
      <w:r w:rsidR="00EC52C5" w:rsidRPr="00194AA0">
        <w:t xml:space="preserve"> </w:t>
      </w:r>
      <w:r w:rsidRPr="00194AA0">
        <w:t xml:space="preserve">dołączone do wniosku o płatność beneficjenta PT określają </w:t>
      </w:r>
      <w:r w:rsidRPr="00CE7729">
        <w:rPr>
          <w:i/>
        </w:rPr>
        <w:t xml:space="preserve">Zalecenia w zakresie wzoru wniosku </w:t>
      </w:r>
      <w:r w:rsidR="009959B1" w:rsidRPr="00CE7729">
        <w:rPr>
          <w:i/>
        </w:rPr>
        <w:t>o płatność</w:t>
      </w:r>
      <w:r w:rsidR="00C97382">
        <w:rPr>
          <w:i/>
        </w:rPr>
        <w:t xml:space="preserve"> beneficjenta</w:t>
      </w:r>
      <w:r w:rsidR="009959B1" w:rsidRPr="00CE7729">
        <w:rPr>
          <w:i/>
        </w:rPr>
        <w:t xml:space="preserve"> </w:t>
      </w:r>
      <w:r w:rsidR="00D76351" w:rsidRPr="00CE7729">
        <w:rPr>
          <w:i/>
        </w:rPr>
        <w:t xml:space="preserve">PT </w:t>
      </w:r>
      <w:r w:rsidR="009959B1" w:rsidRPr="00CE7729">
        <w:rPr>
          <w:i/>
        </w:rPr>
        <w:t>w ramach</w:t>
      </w:r>
      <w:r w:rsidR="008F0D19" w:rsidRPr="00CE7729">
        <w:rPr>
          <w:i/>
        </w:rPr>
        <w:t xml:space="preserve"> </w:t>
      </w:r>
      <w:r w:rsidRPr="00CE7729">
        <w:rPr>
          <w:i/>
        </w:rPr>
        <w:t>PO</w:t>
      </w:r>
      <w:r w:rsidR="009959B1" w:rsidRPr="00CE7729">
        <w:rPr>
          <w:i/>
        </w:rPr>
        <w:t xml:space="preserve"> </w:t>
      </w:r>
      <w:proofErr w:type="spellStart"/>
      <w:r w:rsidRPr="00CE7729">
        <w:rPr>
          <w:i/>
        </w:rPr>
        <w:t>IiŚ</w:t>
      </w:r>
      <w:proofErr w:type="spellEnd"/>
      <w:r w:rsidR="009959B1" w:rsidRPr="00CE7729">
        <w:rPr>
          <w:i/>
        </w:rPr>
        <w:t xml:space="preserve"> 2014 - 2020</w:t>
      </w:r>
      <w:r w:rsidRPr="00CE7729">
        <w:rPr>
          <w:i/>
        </w:rPr>
        <w:t>.</w:t>
      </w:r>
    </w:p>
    <w:p w:rsidR="00EC30C4" w:rsidRDefault="001E677F" w:rsidP="00DF3D3C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C64358">
        <w:t xml:space="preserve">Szczegółowe zasady dotyczące sporządzania opisu </w:t>
      </w:r>
      <w:r w:rsidRPr="00770F35">
        <w:t xml:space="preserve">dowodu księgowego </w:t>
      </w:r>
      <w:r w:rsidRPr="00C64358">
        <w:t xml:space="preserve">zawarte są </w:t>
      </w:r>
      <w:r w:rsidRPr="00770F35">
        <w:br/>
      </w:r>
      <w:r w:rsidR="00975B3E" w:rsidRPr="00130EFF">
        <w:t xml:space="preserve">w </w:t>
      </w:r>
      <w:r w:rsidR="00E70DED" w:rsidRPr="00130EFF">
        <w:t xml:space="preserve">załącznikach do </w:t>
      </w:r>
      <w:r w:rsidR="00461AFD">
        <w:t xml:space="preserve">ww. </w:t>
      </w:r>
      <w:r w:rsidR="00461AFD" w:rsidRPr="00770F35">
        <w:rPr>
          <w:i/>
        </w:rPr>
        <w:t>Zaleceń</w:t>
      </w:r>
      <w:r w:rsidR="00461AFD" w:rsidRPr="00C64358">
        <w:t xml:space="preserve">. </w:t>
      </w:r>
    </w:p>
    <w:p w:rsidR="001E677F" w:rsidRDefault="001E677F" w:rsidP="00130EFF">
      <w:pPr>
        <w:numPr>
          <w:ilvl w:val="0"/>
          <w:numId w:val="1"/>
        </w:numPr>
        <w:spacing w:before="120" w:after="120"/>
      </w:pPr>
      <w:r>
        <w:t>W sytuacji przekazania do instytucji weryfikującej wnios</w:t>
      </w:r>
      <w:r w:rsidR="00EC52C5">
        <w:t>ku</w:t>
      </w:r>
      <w:r>
        <w:t xml:space="preserve"> o płatność </w:t>
      </w:r>
      <w:r w:rsidRPr="00130EFF">
        <w:t>beneficjenta, do którego</w:t>
      </w:r>
      <w:r w:rsidRPr="00130EFF">
        <w:rPr>
          <w:i/>
        </w:rPr>
        <w:t xml:space="preserve"> nie załączono dodatkowych dokumentów potwierdzających poniesione wydatki, </w:t>
      </w:r>
      <w:r w:rsidRPr="00893F2D">
        <w:t>instytucja weryfi</w:t>
      </w:r>
      <w:r w:rsidRPr="003E463D">
        <w:t>kująca</w:t>
      </w:r>
      <w:r w:rsidRPr="00130EFF">
        <w:t xml:space="preserve"> żąda przekazania do weryfikacji skanów </w:t>
      </w:r>
      <w:r w:rsidR="00B249B9" w:rsidRPr="00130EFF">
        <w:t>tyc</w:t>
      </w:r>
      <w:r w:rsidR="00B249B9">
        <w:t xml:space="preserve">h dokumentów </w:t>
      </w:r>
      <w:r>
        <w:t>dr</w:t>
      </w:r>
      <w:r w:rsidRPr="00167FF1">
        <w:rPr>
          <w:i/>
        </w:rPr>
        <w:t>ogą ele</w:t>
      </w:r>
      <w:r>
        <w:t>ktroniczną</w:t>
      </w:r>
      <w:r w:rsidR="00F508A2">
        <w:t>.</w:t>
      </w:r>
      <w:r w:rsidR="00C46ADF">
        <w:t xml:space="preserve"> </w:t>
      </w:r>
      <w:r w:rsidR="00F508A2">
        <w:t xml:space="preserve">Weryfikacja ta może być prowadzona na próbie dokumentów wybranych </w:t>
      </w:r>
      <w:r>
        <w:t>zgodnie z metodyką doboru próby, określoną w</w:t>
      </w:r>
      <w:r w:rsidR="001251A1">
        <w:t xml:space="preserve"> niniejszych</w:t>
      </w:r>
      <w:r>
        <w:t xml:space="preserve"> </w:t>
      </w:r>
      <w:r w:rsidRPr="005645AA">
        <w:rPr>
          <w:i/>
        </w:rPr>
        <w:t>Zaleceniach</w:t>
      </w:r>
      <w:r>
        <w:t xml:space="preserve">. 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BC5860">
        <w:lastRenderedPageBreak/>
        <w:t>W sytuacji przekazania do i</w:t>
      </w:r>
      <w:r>
        <w:t>nstytucji weryfikującej</w:t>
      </w:r>
      <w:r w:rsidRPr="00BC5860">
        <w:t xml:space="preserve"> wraz z wnioskiem o płatność</w:t>
      </w:r>
      <w:r>
        <w:t xml:space="preserve"> beneficjenta</w:t>
      </w:r>
      <w:r w:rsidRPr="00BC5860">
        <w:t xml:space="preserve"> elektronicznej wersji </w:t>
      </w:r>
      <w:r>
        <w:t>dowodów księgowych z</w:t>
      </w:r>
      <w:r w:rsidRPr="00BC5860">
        <w:t xml:space="preserve">a pomocą </w:t>
      </w:r>
      <w:r w:rsidR="00194AA0">
        <w:t xml:space="preserve">odpowiedniego </w:t>
      </w:r>
      <w:r w:rsidRPr="00BC5860">
        <w:t>systemu, kontrola ta prowadzona jest, co do zasad</w:t>
      </w:r>
      <w:r w:rsidRPr="00167FF1">
        <w:rPr>
          <w:i/>
        </w:rPr>
        <w:t>y, na przekazanych wersjach dokumentów</w:t>
      </w:r>
      <w:r w:rsidRPr="00167FF1">
        <w:rPr>
          <w:rStyle w:val="Odwoanieprzypisudolnego"/>
          <w:i/>
        </w:rPr>
        <w:footnoteReference w:id="1"/>
      </w:r>
      <w:r w:rsidRPr="00167FF1">
        <w:rPr>
          <w:i/>
        </w:rPr>
        <w:t>, z zastrzeżeni</w:t>
      </w:r>
      <w:r>
        <w:t>em pkt 8</w:t>
      </w:r>
      <w:r w:rsidR="00194AA0">
        <w:t xml:space="preserve"> i 9</w:t>
      </w:r>
      <w:r w:rsidRPr="00BC5860">
        <w:t xml:space="preserve">. </w:t>
      </w:r>
    </w:p>
    <w:p w:rsidR="001E677F" w:rsidRDefault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 xml:space="preserve">W sytuacji, o której mowa w pkt </w:t>
      </w:r>
      <w:r w:rsidR="00194AA0">
        <w:t>7</w:t>
      </w:r>
      <w:r>
        <w:t xml:space="preserve">, instytucja weryfikująca wniosek o płatność beneficjenta może zażądać dodatkowego przekazania do weryfikacji, do swojej siedziby, uwierzytelnionych kopii wybranych dokumentów jednostkowych wyłącznie </w:t>
      </w:r>
      <w:r>
        <w:br/>
        <w:t>w uzasadnionych przypadkach, uwzględnionych w metodyce doboru próby dokumentów do kontroli, określonej w</w:t>
      </w:r>
      <w:r w:rsidR="001251A1">
        <w:t xml:space="preserve"> niniejszych</w:t>
      </w:r>
      <w:r>
        <w:t xml:space="preserve"> </w:t>
      </w:r>
      <w:r w:rsidRPr="00167FF1">
        <w:rPr>
          <w:i/>
        </w:rPr>
        <w:t xml:space="preserve">Zaleceniach </w:t>
      </w:r>
      <w:r>
        <w:t xml:space="preserve">oraz w przypadku zidentyfikowania istotnych wątpliwości co do elektronicznych wersji dokumentów.   </w:t>
      </w:r>
    </w:p>
    <w:p w:rsidR="001E677F" w:rsidRPr="00C64358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>Powyższe n</w:t>
      </w:r>
      <w:r w:rsidRPr="00081CC5">
        <w:t>ie wyklucza możliwości korzystania z dokumentów będących w posiadaniu instytucji lub możliwości żądania dodatkowych dokumentów potwierdzających kwalifikowalność wydatków ujętych we wniosku.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>Dowodem przeprowadzenia kontroli wniosku o płatność beneficjenta jest wypełnienie listy sprawdzającej, której format jest określony w Instrukcji Wykonawczej odpowiedniej IP</w:t>
      </w:r>
      <w:r w:rsidR="00F437A0">
        <w:t xml:space="preserve">, </w:t>
      </w:r>
      <w:r>
        <w:t>IW</w:t>
      </w:r>
      <w:r w:rsidR="00F437A0">
        <w:t xml:space="preserve"> lub IZ </w:t>
      </w:r>
      <w:r w:rsidR="003E463D">
        <w:t>.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B01121">
        <w:t>Po weryfikacji wniosku o płatność</w:t>
      </w:r>
      <w:r>
        <w:t xml:space="preserve"> beneficjenta</w:t>
      </w:r>
      <w:r w:rsidRPr="00B01121">
        <w:t xml:space="preserve">, skan listy sprawdzającej rejestrowany jest </w:t>
      </w:r>
      <w:r>
        <w:t xml:space="preserve">przez instytucję weryfikującą </w:t>
      </w:r>
      <w:r w:rsidRPr="00B01121">
        <w:t>w SL2014</w:t>
      </w:r>
      <w:r>
        <w:t xml:space="preserve"> w terminie </w:t>
      </w:r>
      <w:r w:rsidR="006758A8">
        <w:t xml:space="preserve">do </w:t>
      </w:r>
      <w:r>
        <w:t>5 dni roboczych od jej podpisania</w:t>
      </w:r>
      <w:r w:rsidRPr="00B01121">
        <w:t>.</w:t>
      </w:r>
      <w:r w:rsidR="00F437A0">
        <w:t xml:space="preserve"> W przypadku projektów PT lista sprawdzająca wypełniana jest w aplikacji SL2014-PT. </w:t>
      </w:r>
    </w:p>
    <w:p w:rsidR="001E677F" w:rsidRPr="00C64358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C64358">
        <w:t xml:space="preserve">Kontrola powinna być przeprowadzona z zachowaniem zasady „dwóch par oczu”, co oznacza, że każdy wniosek powinien być weryfikowany przez co najmniej dwie osoby. W praktyce oznacza to, iż wniosek powinien być zweryfikowany przez odpowiedniego pracownika merytorycznego, a następnie wniosek, wraz z </w:t>
      </w:r>
      <w:r>
        <w:t xml:space="preserve">podpisaną i </w:t>
      </w:r>
      <w:r w:rsidRPr="00C64358">
        <w:t>wypełnioną listą sprawdzającą powinien być sprawdzony przez inną osobę, tj.:</w:t>
      </w:r>
    </w:p>
    <w:p w:rsidR="001E677F" w:rsidRDefault="001E677F" w:rsidP="001E677F">
      <w:pPr>
        <w:numPr>
          <w:ilvl w:val="0"/>
          <w:numId w:val="5"/>
        </w:numPr>
        <w:tabs>
          <w:tab w:val="clear" w:pos="1440"/>
        </w:tabs>
        <w:spacing w:before="120" w:after="120"/>
        <w:ind w:left="900" w:hanging="474"/>
      </w:pPr>
      <w:r>
        <w:t xml:space="preserve">innego pracownika danej komórki organizacyjnej, albo </w:t>
      </w:r>
    </w:p>
    <w:p w:rsidR="001E677F" w:rsidRDefault="001E677F" w:rsidP="001E677F">
      <w:pPr>
        <w:numPr>
          <w:ilvl w:val="0"/>
          <w:numId w:val="5"/>
        </w:numPr>
        <w:tabs>
          <w:tab w:val="clear" w:pos="1440"/>
          <w:tab w:val="num" w:pos="709"/>
        </w:tabs>
        <w:spacing w:before="120" w:after="120"/>
        <w:ind w:left="709" w:hanging="283"/>
      </w:pPr>
      <w:r>
        <w:t xml:space="preserve">bezpośredniego przełożonego danego pracownika, tzn. np. </w:t>
      </w:r>
      <w:r w:rsidR="00EC52C5">
        <w:t>n</w:t>
      </w:r>
      <w:r>
        <w:t xml:space="preserve">aczelnika </w:t>
      </w:r>
      <w:r w:rsidR="00EC52C5">
        <w:t>w</w:t>
      </w:r>
      <w:r>
        <w:t xml:space="preserve">ydziału, </w:t>
      </w:r>
      <w:r w:rsidR="00EC52C5">
        <w:t>k</w:t>
      </w:r>
      <w:r>
        <w:t xml:space="preserve">ierownika </w:t>
      </w:r>
      <w:r w:rsidR="00EC52C5">
        <w:t>z</w:t>
      </w:r>
      <w:r>
        <w:t xml:space="preserve">espołu (w zależności od przyjętej struktury organizacyjnej), </w:t>
      </w:r>
    </w:p>
    <w:p w:rsidR="001E677F" w:rsidRDefault="001E677F" w:rsidP="001E677F">
      <w:pPr>
        <w:spacing w:before="120" w:after="120"/>
        <w:ind w:left="426"/>
      </w:pPr>
      <w:r>
        <w:t>co powinno być udokumentowane poprzez wypełnienie listy sprawdzającej przez t</w:t>
      </w:r>
      <w:r w:rsidR="00495C3C">
        <w:t>ę</w:t>
      </w:r>
      <w:r>
        <w:t xml:space="preserve"> osobę i podpis na liście sprawdzającej.</w:t>
      </w:r>
    </w:p>
    <w:p w:rsidR="001E677F" w:rsidRDefault="001E677F" w:rsidP="001E677F">
      <w:pPr>
        <w:pStyle w:val="Tekstpodstawowy31"/>
        <w:numPr>
          <w:ilvl w:val="0"/>
          <w:numId w:val="1"/>
        </w:numPr>
        <w:tabs>
          <w:tab w:val="num" w:pos="426"/>
        </w:tabs>
        <w:spacing w:before="120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Weryfikacja wniosku o płatność beneficjenta wraz z załączonymi dokumentami powinna obejmować:</w:t>
      </w:r>
    </w:p>
    <w:p w:rsidR="001E677F" w:rsidRDefault="001E677F" w:rsidP="001E677F">
      <w:pPr>
        <w:pStyle w:val="Tekstpodstawowy31"/>
        <w:numPr>
          <w:ilvl w:val="1"/>
          <w:numId w:val="1"/>
        </w:numPr>
        <w:tabs>
          <w:tab w:val="clear" w:pos="1440"/>
          <w:tab w:val="num" w:pos="709"/>
        </w:tabs>
        <w:spacing w:before="120"/>
        <w:ind w:left="900" w:hanging="47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weryfikację formalną, </w:t>
      </w:r>
    </w:p>
    <w:p w:rsidR="001E677F" w:rsidRDefault="001E677F" w:rsidP="001E677F">
      <w:pPr>
        <w:pStyle w:val="Tekstpodstawowy31"/>
        <w:numPr>
          <w:ilvl w:val="1"/>
          <w:numId w:val="1"/>
        </w:numPr>
        <w:tabs>
          <w:tab w:val="clear" w:pos="1440"/>
          <w:tab w:val="num" w:pos="709"/>
        </w:tabs>
        <w:spacing w:before="120"/>
        <w:ind w:left="900" w:hanging="47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weryfikację </w:t>
      </w:r>
      <w:r w:rsidR="00FE6FA0">
        <w:rPr>
          <w:bCs/>
          <w:sz w:val="22"/>
          <w:szCs w:val="22"/>
        </w:rPr>
        <w:t>rachunkową</w:t>
      </w:r>
      <w:r>
        <w:rPr>
          <w:bCs/>
          <w:sz w:val="22"/>
          <w:szCs w:val="22"/>
        </w:rPr>
        <w:t>,</w:t>
      </w:r>
    </w:p>
    <w:p w:rsidR="001E677F" w:rsidRDefault="001E677F" w:rsidP="001E677F">
      <w:pPr>
        <w:pStyle w:val="Tekstpodstawowy31"/>
        <w:numPr>
          <w:ilvl w:val="1"/>
          <w:numId w:val="1"/>
        </w:numPr>
        <w:tabs>
          <w:tab w:val="clear" w:pos="1440"/>
          <w:tab w:val="num" w:pos="709"/>
        </w:tabs>
        <w:spacing w:before="120"/>
        <w:ind w:left="900" w:hanging="47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weryfikację </w:t>
      </w:r>
      <w:r w:rsidRPr="00E4172C">
        <w:rPr>
          <w:bCs/>
          <w:sz w:val="22"/>
          <w:szCs w:val="22"/>
        </w:rPr>
        <w:t>merytoryczną.</w:t>
      </w:r>
    </w:p>
    <w:p w:rsidR="001E677F" w:rsidRPr="007255A8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7255A8">
        <w:t xml:space="preserve">Minimalny zakres weryfikacji formalnej, </w:t>
      </w:r>
      <w:r w:rsidR="00FE6FA0">
        <w:t>rachunkowej</w:t>
      </w:r>
      <w:r w:rsidRPr="007255A8">
        <w:t xml:space="preserve"> i merytorycznej niezbędny do przeprowadzenia weryfikacji wniosku beneficjenta o płatność, w tym w zakresie kwalifikowalności wydatków, został określony w załączniku 3a do</w:t>
      </w:r>
      <w:r w:rsidR="001251A1">
        <w:t xml:space="preserve"> niniejszych</w:t>
      </w:r>
      <w:r w:rsidRPr="007255A8">
        <w:t xml:space="preserve"> </w:t>
      </w:r>
      <w:r w:rsidR="008774AD">
        <w:rPr>
          <w:i/>
        </w:rPr>
        <w:t>Zaleceń</w:t>
      </w:r>
      <w:r w:rsidR="002247C5">
        <w:rPr>
          <w:i/>
        </w:rPr>
        <w:t xml:space="preserve"> </w:t>
      </w:r>
      <w:r w:rsidR="00CA0737">
        <w:t xml:space="preserve">(załącznik 3a nie dotyczy projektów PT PO </w:t>
      </w:r>
      <w:proofErr w:type="spellStart"/>
      <w:r w:rsidR="00CA0737">
        <w:t>IiŚ</w:t>
      </w:r>
      <w:proofErr w:type="spellEnd"/>
      <w:r w:rsidR="00CA0737">
        <w:t>).</w:t>
      </w:r>
      <w:r w:rsidR="00CA0737" w:rsidRPr="007255A8">
        <w:t xml:space="preserve"> </w:t>
      </w:r>
      <w:r w:rsidRPr="007255A8">
        <w:t xml:space="preserve">Pytania zawarte w liście sprawdzającej ułożono po kolei do każdego z bloków tematycznych zawartych we wzorze wniosku beneficjenta o płatność (zgodnie z Podręcznikiem Beneficjenta). </w:t>
      </w:r>
      <w:r w:rsidR="00CA0737">
        <w:t>Zaproponowane pytania pozwolą przede wszystkim na ocenę kwalifikowalności przedstawionych do rozliczenia wydatków w celu ich dalszego ujęcia w deklaracjach wydatków</w:t>
      </w:r>
      <w:r w:rsidR="001251A1">
        <w:t>,</w:t>
      </w:r>
      <w:r w:rsidR="00CA0737">
        <w:t xml:space="preserve"> a także pozyskania podstawowej informacji na temat postępów rzeczowych i finansowych w realizacji projektów (w tym kontekście weryfikują poprawność wypełnienia punktów w stosunku do wymogów Podręcznika Beneficjenta). </w:t>
      </w:r>
      <w:r w:rsidRPr="007255A8">
        <w:t xml:space="preserve">Instytucje weryfikujące wnioski beneficjentów o płatność mogą </w:t>
      </w:r>
      <w:r w:rsidR="00CA0737">
        <w:t xml:space="preserve">jednak </w:t>
      </w:r>
      <w:r w:rsidRPr="007255A8">
        <w:t xml:space="preserve">dowolnie </w:t>
      </w:r>
      <w:r w:rsidR="003E463D">
        <w:t>układać</w:t>
      </w:r>
      <w:r w:rsidRPr="007255A8">
        <w:t xml:space="preserve"> kolejność pytań z listy sprawdzającej, grupować je według własnych kryteriów oraz rozszerzać</w:t>
      </w:r>
      <w:r w:rsidR="00CA0737">
        <w:t xml:space="preserve"> i dodawać nowe pytania</w:t>
      </w:r>
      <w:r>
        <w:t>.</w:t>
      </w:r>
      <w:r w:rsidR="00BC62E2">
        <w:t xml:space="preserve"> </w:t>
      </w:r>
      <w:r w:rsidR="00CA0737">
        <w:t xml:space="preserve">Należy pamiętać, że weryfikacja wniosku powinna nie tylko umożliwić rozliczenie przedstawionych wydatków i wypłatę dofinansowania, ale także dostarczyć jak najpełniejszej wiedzy na temat stanu jego realizacji, w tym w celu podjęcia odpowiednich działań zaradczych w przypadku zidentyfikowania ewentualnych problemów </w:t>
      </w:r>
      <w:r w:rsidR="009224BA">
        <w:t>czy też</w:t>
      </w:r>
      <w:r w:rsidR="00CA0737">
        <w:t xml:space="preserve"> odpowiednich działań zarządczych.</w:t>
      </w:r>
      <w:r w:rsidR="003C1C07">
        <w:t xml:space="preserve"> 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3214B0">
        <w:rPr>
          <w:b/>
        </w:rPr>
        <w:t>Weryfikacja formalna</w:t>
      </w:r>
      <w:r>
        <w:t xml:space="preserve"> dotyczy sprawdzenia strony formalnej wniosku i załączonych dokumentów, tj. w szczególności:</w:t>
      </w:r>
    </w:p>
    <w:p w:rsidR="001E677F" w:rsidRDefault="001E677F" w:rsidP="001E677F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120"/>
        <w:ind w:left="709" w:hanging="283"/>
      </w:pPr>
      <w:r>
        <w:t xml:space="preserve">czy </w:t>
      </w:r>
      <w:r w:rsidRPr="001B08B4">
        <w:t xml:space="preserve">wniosek o płatność </w:t>
      </w:r>
      <w:r>
        <w:t xml:space="preserve">beneficjenta </w:t>
      </w:r>
      <w:r w:rsidRPr="001B08B4">
        <w:t>został prawidłowo wypełniony od strony formalnej</w:t>
      </w:r>
      <w:r>
        <w:t>,</w:t>
      </w:r>
    </w:p>
    <w:p w:rsidR="001E677F" w:rsidRDefault="00E059B6" w:rsidP="001E677F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120"/>
        <w:ind w:left="709" w:hanging="283"/>
      </w:pPr>
      <w:r>
        <w:t xml:space="preserve">czy wniosek o płatność został </w:t>
      </w:r>
      <w:r w:rsidR="001E677F">
        <w:t>autoryzowan</w:t>
      </w:r>
      <w:r>
        <w:t>y</w:t>
      </w:r>
      <w:r w:rsidR="001E677F">
        <w:t xml:space="preserve"> przez uprawnioną osobę,</w:t>
      </w:r>
    </w:p>
    <w:p w:rsidR="001E677F" w:rsidRDefault="001E677F" w:rsidP="001E677F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120"/>
        <w:ind w:left="709" w:hanging="283"/>
      </w:pPr>
      <w:r>
        <w:t>czy załączono</w:t>
      </w:r>
      <w:r>
        <w:rPr>
          <w:rStyle w:val="Odwoanieprzypisudolnego"/>
        </w:rPr>
        <w:footnoteReference w:id="2"/>
      </w:r>
      <w:r>
        <w:t xml:space="preserve"> wersje elektroniczne dokumentów wymagane odpowiednimi wytycznymi/zaleceniami/</w:t>
      </w:r>
      <w:r w:rsidRPr="00BE7D49">
        <w:t>decyzją/umową</w:t>
      </w:r>
      <w:r>
        <w:t xml:space="preserve"> o dofinansowanie.</w:t>
      </w:r>
    </w:p>
    <w:p w:rsidR="001E677F" w:rsidRDefault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2D24A1">
        <w:t>Weryfikacji formalnej powinno podlegać 100%</w:t>
      </w:r>
      <w:r>
        <w:t xml:space="preserve"> </w:t>
      </w:r>
      <w:r w:rsidRPr="00413EB3">
        <w:t>wniosków i 100% załączonych dokumentów</w:t>
      </w:r>
      <w:r w:rsidR="0053357A">
        <w:t>.</w:t>
      </w:r>
      <w:r w:rsidR="00263E28">
        <w:t xml:space="preserve"> </w:t>
      </w:r>
      <w:r w:rsidR="0053357A">
        <w:t>J</w:t>
      </w:r>
      <w:r w:rsidRPr="00413EB3">
        <w:t>ednakże w uzasadnionych przypadkach</w:t>
      </w:r>
      <w:r w:rsidR="00E059B6">
        <w:t>,</w:t>
      </w:r>
      <w:r w:rsidRPr="00413EB3">
        <w:t xml:space="preserve"> za zgodą IZ</w:t>
      </w:r>
      <w:r w:rsidR="00E059B6">
        <w:t>,</w:t>
      </w:r>
      <w:r w:rsidRPr="00413EB3">
        <w:t xml:space="preserve"> weryfikacja może odbywać się na próbie dokumentów załączonych do wniosku o płatność</w:t>
      </w:r>
      <w:r>
        <w:t xml:space="preserve"> beneficjenta, </w:t>
      </w:r>
      <w:r w:rsidR="00E059B6">
        <w:br/>
      </w:r>
      <w:r>
        <w:t xml:space="preserve">z </w:t>
      </w:r>
      <w:r w:rsidRPr="00785DCD">
        <w:t xml:space="preserve">zastrzeżeniem </w:t>
      </w:r>
      <w:r w:rsidR="00533C5D">
        <w:t>że</w:t>
      </w:r>
      <w:r w:rsidR="005D2234">
        <w:t xml:space="preserve"> </w:t>
      </w:r>
      <w:r w:rsidR="00533C5D">
        <w:t>w</w:t>
      </w:r>
      <w:r>
        <w:t xml:space="preserve"> przypadku wydatków ponoszonych w ramach kategorii zakup </w:t>
      </w:r>
      <w:r>
        <w:lastRenderedPageBreak/>
        <w:t>gruntów</w:t>
      </w:r>
      <w:r w:rsidR="00273972">
        <w:t>,</w:t>
      </w:r>
      <w:r>
        <w:t xml:space="preserve"> nie jest wymagana zgoda IZ na prowadzenie weryfikacji formalnej na próbie dokumentów.</w:t>
      </w:r>
    </w:p>
    <w:p w:rsidR="001E677F" w:rsidRPr="00677CE9" w:rsidRDefault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  <w:rPr>
          <w:i/>
        </w:rPr>
      </w:pPr>
      <w:r>
        <w:t xml:space="preserve">W przypadku, gdy weryfikacja formalna dokumentów załączonych do wniosków </w:t>
      </w:r>
      <w:r>
        <w:br/>
        <w:t>o płatność beneficjenta będzie odbywała się na podstawie próby, próba dokumentów do weryfikacji powinna być wybrana zgodnie z metodyką przedstawioną w</w:t>
      </w:r>
      <w:r w:rsidR="001251A1">
        <w:t xml:space="preserve"> niniejszych</w:t>
      </w:r>
      <w:r>
        <w:t xml:space="preserve"> </w:t>
      </w:r>
      <w:r w:rsidR="00975B3E" w:rsidRPr="00167FF1">
        <w:rPr>
          <w:i/>
        </w:rPr>
        <w:t xml:space="preserve">Zaleceniach </w:t>
      </w:r>
      <w:r>
        <w:t>albo zgodnie z inną metodyką ustaloną z IZ.</w:t>
      </w:r>
    </w:p>
    <w:p w:rsidR="001E677F" w:rsidRPr="00167FF1" w:rsidRDefault="00B86B2E" w:rsidP="00FE2EDF">
      <w:pPr>
        <w:numPr>
          <w:ilvl w:val="0"/>
          <w:numId w:val="1"/>
        </w:numPr>
        <w:spacing w:before="120" w:after="120"/>
      </w:pPr>
      <w:r>
        <w:t xml:space="preserve">W sytuacji, gdy </w:t>
      </w:r>
      <w:r w:rsidR="001E677F" w:rsidRPr="00413EB3">
        <w:t>weryfikacj</w:t>
      </w:r>
      <w:r>
        <w:t>a</w:t>
      </w:r>
      <w:r w:rsidR="001E677F" w:rsidRPr="00413EB3">
        <w:t xml:space="preserve"> </w:t>
      </w:r>
      <w:r w:rsidR="001E677F">
        <w:t>formaln</w:t>
      </w:r>
      <w:r>
        <w:t>a</w:t>
      </w:r>
      <w:r w:rsidR="001E677F" w:rsidRPr="00413EB3">
        <w:t xml:space="preserve"> dokumentów załączonych do wniosków o płatność </w:t>
      </w:r>
      <w:r w:rsidR="001E677F">
        <w:t xml:space="preserve">beneficjenta </w:t>
      </w:r>
      <w:r w:rsidR="00FE2EDF">
        <w:t xml:space="preserve">dokonywana jest </w:t>
      </w:r>
      <w:r w:rsidR="001E677F" w:rsidRPr="00413EB3">
        <w:t>na podstawie próby</w:t>
      </w:r>
      <w:r w:rsidR="00E059B6">
        <w:t>,</w:t>
      </w:r>
      <w:r w:rsidR="001E677F" w:rsidRPr="00413EB3">
        <w:t xml:space="preserve"> beneficjent </w:t>
      </w:r>
      <w:r>
        <w:t xml:space="preserve">nie jest zobowiązany do </w:t>
      </w:r>
      <w:r w:rsidR="001E677F" w:rsidRPr="00413EB3">
        <w:t xml:space="preserve">załączania do </w:t>
      </w:r>
      <w:r>
        <w:t xml:space="preserve">wszystkich wydatków ujętych we wniosku kompletu </w:t>
      </w:r>
      <w:r w:rsidR="001E677F" w:rsidRPr="00413EB3">
        <w:t>dokumentów</w:t>
      </w:r>
      <w:r w:rsidR="001E677F">
        <w:t xml:space="preserve">, zgodnie z wymaganiami określonymi w </w:t>
      </w:r>
      <w:r w:rsidR="00E70DED">
        <w:t xml:space="preserve">załącznikach do </w:t>
      </w:r>
      <w:r w:rsidR="00E70DED" w:rsidRPr="00E70DED">
        <w:rPr>
          <w:i/>
        </w:rPr>
        <w:t xml:space="preserve">Zaleceń w zakresie wzoru wniosku o płatność beneficjenta w ramach </w:t>
      </w:r>
      <w:proofErr w:type="spellStart"/>
      <w:r w:rsidR="00E70DED" w:rsidRPr="00E70DED">
        <w:rPr>
          <w:i/>
        </w:rPr>
        <w:t>POIiŚ</w:t>
      </w:r>
      <w:proofErr w:type="spellEnd"/>
      <w:r w:rsidR="00E70DED" w:rsidRPr="00E70DED">
        <w:rPr>
          <w:i/>
        </w:rPr>
        <w:t xml:space="preserve"> 2014-2020</w:t>
      </w:r>
      <w:r w:rsidR="001251A1">
        <w:t xml:space="preserve"> </w:t>
      </w:r>
      <w:r w:rsidR="00F437A0" w:rsidRPr="00167FF1">
        <w:t xml:space="preserve">lub </w:t>
      </w:r>
      <w:r w:rsidR="00F437A0" w:rsidRPr="00167FF1">
        <w:rPr>
          <w:i/>
        </w:rPr>
        <w:t xml:space="preserve">Zaleceń w zakresie wzoru wniosku o płatność beneficjenta PT </w:t>
      </w:r>
      <w:r w:rsidR="009959B1" w:rsidRPr="00167FF1">
        <w:rPr>
          <w:i/>
        </w:rPr>
        <w:t xml:space="preserve">w ramach </w:t>
      </w:r>
      <w:r w:rsidR="00F437A0" w:rsidRPr="00167FF1">
        <w:rPr>
          <w:i/>
        </w:rPr>
        <w:t xml:space="preserve">PO </w:t>
      </w:r>
      <w:proofErr w:type="spellStart"/>
      <w:r w:rsidR="00F437A0" w:rsidRPr="00167FF1">
        <w:rPr>
          <w:i/>
        </w:rPr>
        <w:t>IiŚ</w:t>
      </w:r>
      <w:proofErr w:type="spellEnd"/>
      <w:r w:rsidR="00F437A0" w:rsidRPr="00167FF1">
        <w:rPr>
          <w:i/>
        </w:rPr>
        <w:t xml:space="preserve"> </w:t>
      </w:r>
      <w:r w:rsidR="00F437A0" w:rsidRPr="00167FF1">
        <w:t xml:space="preserve">w odniesieniu do projektów PT PO </w:t>
      </w:r>
      <w:proofErr w:type="spellStart"/>
      <w:r w:rsidR="00F437A0" w:rsidRPr="00167FF1">
        <w:t>IiŚ</w:t>
      </w:r>
      <w:proofErr w:type="spellEnd"/>
      <w:r w:rsidR="001E677F" w:rsidRPr="00167FF1">
        <w:t>.</w:t>
      </w:r>
      <w:r w:rsidR="00FE2EDF">
        <w:t xml:space="preserve"> </w:t>
      </w:r>
      <w:r w:rsidR="00FE2EDF" w:rsidRPr="00FE2EDF">
        <w:t>Beneficjent jest zobowiązany do załączania kompletu dokumentów wyłącznie dla wydatków wybranych do weryfikacji w ramach próby</w:t>
      </w:r>
      <w:r w:rsidR="00FE2EDF">
        <w:t>.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770F35">
        <w:rPr>
          <w:b/>
        </w:rPr>
        <w:t xml:space="preserve">Weryfikacja </w:t>
      </w:r>
      <w:r w:rsidR="00FE6FA0">
        <w:rPr>
          <w:b/>
        </w:rPr>
        <w:t>rachunkowa</w:t>
      </w:r>
      <w:r w:rsidRPr="00770F35">
        <w:rPr>
          <w:b/>
        </w:rPr>
        <w:t xml:space="preserve"> </w:t>
      </w:r>
      <w:r>
        <w:t xml:space="preserve">dotyczy sprawdzenia części finansowej wniosku o płatność beneficjenta oraz załączonych dokumentów pod względem finansowym. Obejmuje sprawdzenie w szczególności:  </w:t>
      </w:r>
    </w:p>
    <w:p w:rsidR="001E677F" w:rsidRPr="0099715E" w:rsidRDefault="001E677F" w:rsidP="001E677F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120"/>
        <w:ind w:left="709" w:hanging="283"/>
      </w:pPr>
      <w:r w:rsidRPr="00F12070">
        <w:t>zgodnoś</w:t>
      </w:r>
      <w:r>
        <w:t>ci</w:t>
      </w:r>
      <w:r w:rsidRPr="00BC035B">
        <w:rPr>
          <w:rFonts w:cs="Arial"/>
        </w:rPr>
        <w:t xml:space="preserve"> </w:t>
      </w:r>
      <w:r>
        <w:rPr>
          <w:rFonts w:cs="Arial"/>
        </w:rPr>
        <w:t>informacji zamieszczonych</w:t>
      </w:r>
      <w:r w:rsidRPr="00BC035B">
        <w:rPr>
          <w:rFonts w:cs="Arial"/>
        </w:rPr>
        <w:t xml:space="preserve"> w</w:t>
      </w:r>
      <w:r>
        <w:rPr>
          <w:rFonts w:cs="Arial"/>
        </w:rPr>
        <w:t xml:space="preserve"> tabelach finansowych</w:t>
      </w:r>
      <w:r w:rsidRPr="00BC035B">
        <w:rPr>
          <w:rFonts w:cs="Arial"/>
        </w:rPr>
        <w:t xml:space="preserve"> wniosku o płatność</w:t>
      </w:r>
      <w:r>
        <w:rPr>
          <w:rFonts w:cs="Arial"/>
        </w:rPr>
        <w:t xml:space="preserve"> beneficjenta</w:t>
      </w:r>
      <w:r w:rsidRPr="00BC035B">
        <w:rPr>
          <w:rFonts w:cs="Arial"/>
        </w:rPr>
        <w:t xml:space="preserve"> z dokumentami towarzyszącymi</w:t>
      </w:r>
      <w:r>
        <w:rPr>
          <w:rFonts w:cs="Arial"/>
        </w:rPr>
        <w:t>,</w:t>
      </w:r>
    </w:p>
    <w:p w:rsidR="001E677F" w:rsidRPr="00603402" w:rsidRDefault="001E677F" w:rsidP="001E677F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120"/>
        <w:ind w:left="709" w:hanging="283"/>
      </w:pPr>
      <w:r w:rsidRPr="00770F35">
        <w:t>poprawności rachunkowej tabel finansowych wniosku o płatność beneficjenta,</w:t>
      </w:r>
    </w:p>
    <w:p w:rsidR="001E677F" w:rsidRPr="00F12070" w:rsidRDefault="001E677F" w:rsidP="001E677F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120"/>
        <w:ind w:left="709" w:hanging="283"/>
      </w:pPr>
      <w:r w:rsidRPr="00770F35">
        <w:t xml:space="preserve">czy dokument załączony do wniosku o płatność beneficjenta nie został w tym samym zakresie wcześniej przedstawiony do refundacji w ramach PO </w:t>
      </w:r>
      <w:proofErr w:type="spellStart"/>
      <w:r w:rsidRPr="00770F35">
        <w:t>IiŚ</w:t>
      </w:r>
      <w:proofErr w:type="spellEnd"/>
      <w:r w:rsidRPr="00770F35">
        <w:t xml:space="preserve"> (dotyczy obligatoryjnie 100% dokumentów załączonych do wniosku o płatność beneficjenta).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413EB3">
        <w:t xml:space="preserve">Weryfikacji </w:t>
      </w:r>
      <w:r w:rsidR="00FE6FA0">
        <w:t>rachunkowej</w:t>
      </w:r>
      <w:r w:rsidRPr="00413EB3">
        <w:t xml:space="preserve"> powinno podlegać 100% wniosków i 100% załączonych dokumentów</w:t>
      </w:r>
      <w:r w:rsidR="005D2234">
        <w:t>.</w:t>
      </w:r>
      <w:r>
        <w:t xml:space="preserve"> </w:t>
      </w:r>
      <w:r w:rsidR="005D2234">
        <w:t>J</w:t>
      </w:r>
      <w:r w:rsidRPr="00413EB3">
        <w:t>ednakże w uzasadnionych przypadkach za zgodą IZ weryfikacja może odbywać się na próbie dokumentów załączonych do wniosku o płatność</w:t>
      </w:r>
      <w:r>
        <w:t xml:space="preserve"> beneficjenta z zastrzeżeniem wymogu określonego </w:t>
      </w:r>
      <w:r w:rsidRPr="00ED61F0">
        <w:t>w pkt 1</w:t>
      </w:r>
      <w:r>
        <w:t>9</w:t>
      </w:r>
      <w:r w:rsidRPr="00ED61F0">
        <w:t xml:space="preserve"> </w:t>
      </w:r>
      <w:r w:rsidR="00273972">
        <w:t xml:space="preserve">lit. </w:t>
      </w:r>
      <w:r w:rsidRPr="00ED61F0">
        <w:t xml:space="preserve">c oraz pkt </w:t>
      </w:r>
      <w:r>
        <w:t>22</w:t>
      </w:r>
      <w:r w:rsidRPr="00ED61F0">
        <w:t>. Uzasadniony</w:t>
      </w:r>
      <w:r w:rsidRPr="00413EB3">
        <w:t xml:space="preserve"> przypadek dotyczy w szczególności sytuacji</w:t>
      </w:r>
      <w:r>
        <w:t>,</w:t>
      </w:r>
      <w:r w:rsidRPr="00413EB3">
        <w:t xml:space="preserve"> gdy ilość załączanych dokumentów jest znaczna przy stosunkowo niskiej kwocie wniosku.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 xml:space="preserve">W przypadku wydatków ponoszonych w ramach kategorii zakup gruntów nie jest wymagana zgoda IZ </w:t>
      </w:r>
      <w:r w:rsidR="00252857">
        <w:t>n</w:t>
      </w:r>
      <w:r>
        <w:t xml:space="preserve">a prowadzenie weryfikacji </w:t>
      </w:r>
      <w:r w:rsidR="00FE6FA0">
        <w:t>rachunkowej</w:t>
      </w:r>
      <w:r>
        <w:t xml:space="preserve"> na próbie dokumentów.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 xml:space="preserve">W przypadku, gdy weryfikacja </w:t>
      </w:r>
      <w:r w:rsidR="00FE6FA0">
        <w:t>rachunkowa</w:t>
      </w:r>
      <w:r>
        <w:t xml:space="preserve"> dokumentów załączonych do wniosków </w:t>
      </w:r>
      <w:r>
        <w:br/>
        <w:t xml:space="preserve">o płatność beneficjenta będzie odbywała się na podstawie próby, próba dokumentów do </w:t>
      </w:r>
      <w:r>
        <w:lastRenderedPageBreak/>
        <w:t xml:space="preserve">weryfikacji powinna być wybrana zgodnie z metodyką przedstawioną w </w:t>
      </w:r>
      <w:r w:rsidR="007838A7">
        <w:rPr>
          <w:i/>
        </w:rPr>
        <w:t xml:space="preserve">Zaleceniach </w:t>
      </w:r>
      <w:r w:rsidRPr="00770F35">
        <w:t>albo zgodnie z inną metodyką ustalon</w:t>
      </w:r>
      <w:r>
        <w:t>ą z IZ.</w:t>
      </w:r>
    </w:p>
    <w:p w:rsidR="001E677F" w:rsidRPr="00413EB3" w:rsidRDefault="001E677F" w:rsidP="005C3725">
      <w:pPr>
        <w:numPr>
          <w:ilvl w:val="0"/>
          <w:numId w:val="1"/>
        </w:numPr>
        <w:spacing w:before="120" w:after="120"/>
      </w:pPr>
      <w:r w:rsidRPr="00413EB3">
        <w:t xml:space="preserve">Wprowadzenie weryfikacji </w:t>
      </w:r>
      <w:r w:rsidR="00FE6FA0">
        <w:t>rachunkowej</w:t>
      </w:r>
      <w:r w:rsidRPr="00413EB3">
        <w:t xml:space="preserve"> dokumentów załączonych do wniosków </w:t>
      </w:r>
      <w:r>
        <w:br/>
      </w:r>
      <w:r w:rsidRPr="00413EB3">
        <w:t xml:space="preserve">o płatność </w:t>
      </w:r>
      <w:r>
        <w:t xml:space="preserve">beneficjenta </w:t>
      </w:r>
      <w:r w:rsidRPr="00413EB3">
        <w:t xml:space="preserve">na podstawie próby </w:t>
      </w:r>
      <w:r w:rsidR="005C3725">
        <w:t xml:space="preserve">powoduje, że </w:t>
      </w:r>
      <w:r w:rsidR="00DD4180" w:rsidRPr="00413EB3">
        <w:t xml:space="preserve">beneficjent </w:t>
      </w:r>
      <w:r w:rsidR="00DD4180">
        <w:t xml:space="preserve">nie jest zobowiązany do </w:t>
      </w:r>
      <w:r w:rsidR="00DD4180" w:rsidRPr="00413EB3">
        <w:t xml:space="preserve">załączania do </w:t>
      </w:r>
      <w:r w:rsidR="00DD4180">
        <w:t xml:space="preserve">wszystkich wydatków ujętych we wniosku kompletu </w:t>
      </w:r>
      <w:r w:rsidRPr="0098136D">
        <w:t>dokumentów zgodnie z wymaganiami określonymi</w:t>
      </w:r>
      <w:r w:rsidR="0098136D">
        <w:t xml:space="preserve"> </w:t>
      </w:r>
      <w:r w:rsidR="00975B3E" w:rsidRPr="00130EFF">
        <w:t xml:space="preserve">w </w:t>
      </w:r>
      <w:r w:rsidR="009935C2" w:rsidRPr="00130EFF">
        <w:t xml:space="preserve">załącznikach do </w:t>
      </w:r>
      <w:r w:rsidR="00975B3E" w:rsidRPr="00130EFF">
        <w:rPr>
          <w:i/>
        </w:rPr>
        <w:t xml:space="preserve">Zaleceń w zakresie wzoru wniosku o płatność beneficjenta w ramach </w:t>
      </w:r>
      <w:proofErr w:type="spellStart"/>
      <w:r w:rsidR="00975B3E" w:rsidRPr="00130EFF">
        <w:rPr>
          <w:i/>
        </w:rPr>
        <w:t>POIiŚ</w:t>
      </w:r>
      <w:proofErr w:type="spellEnd"/>
      <w:r w:rsidR="00975B3E" w:rsidRPr="00130EFF">
        <w:rPr>
          <w:i/>
        </w:rPr>
        <w:t xml:space="preserve"> 2014-2020</w:t>
      </w:r>
      <w:r w:rsidRPr="00AD7DA9">
        <w:t xml:space="preserve"> </w:t>
      </w:r>
      <w:r w:rsidR="00F437A0">
        <w:t xml:space="preserve">lub </w:t>
      </w:r>
      <w:r w:rsidR="00F437A0" w:rsidRPr="00C32FC3">
        <w:rPr>
          <w:i/>
        </w:rPr>
        <w:t>Zaleceń</w:t>
      </w:r>
      <w:r w:rsidR="00F437A0">
        <w:rPr>
          <w:i/>
        </w:rPr>
        <w:t xml:space="preserve"> </w:t>
      </w:r>
      <w:r w:rsidR="00F437A0" w:rsidRPr="00DF2121">
        <w:rPr>
          <w:i/>
        </w:rPr>
        <w:t xml:space="preserve">w zakresie wzoru wniosku o płatność </w:t>
      </w:r>
      <w:r w:rsidR="00F437A0">
        <w:rPr>
          <w:i/>
        </w:rPr>
        <w:t xml:space="preserve">beneficjenta </w:t>
      </w:r>
      <w:r w:rsidR="009959B1">
        <w:rPr>
          <w:i/>
        </w:rPr>
        <w:t xml:space="preserve">PT w ramach </w:t>
      </w:r>
      <w:r w:rsidR="00F437A0" w:rsidRPr="00DF2121">
        <w:rPr>
          <w:i/>
        </w:rPr>
        <w:t xml:space="preserve">PO </w:t>
      </w:r>
      <w:proofErr w:type="spellStart"/>
      <w:r w:rsidR="00F437A0" w:rsidRPr="00DF2121">
        <w:rPr>
          <w:i/>
        </w:rPr>
        <w:t>IiŚ</w:t>
      </w:r>
      <w:proofErr w:type="spellEnd"/>
      <w:r w:rsidR="00F437A0">
        <w:rPr>
          <w:i/>
        </w:rPr>
        <w:t xml:space="preserve"> </w:t>
      </w:r>
      <w:r w:rsidR="00F437A0" w:rsidRPr="0098136D">
        <w:t xml:space="preserve">w odniesieniu do projektów PT PO </w:t>
      </w:r>
      <w:proofErr w:type="spellStart"/>
      <w:r w:rsidR="00F437A0" w:rsidRPr="0098136D">
        <w:t>IiŚ</w:t>
      </w:r>
      <w:proofErr w:type="spellEnd"/>
      <w:r w:rsidRPr="00413EB3">
        <w:t>.</w:t>
      </w:r>
      <w:r w:rsidR="005C3725">
        <w:t xml:space="preserve"> </w:t>
      </w:r>
      <w:r w:rsidR="005C3725" w:rsidRPr="005C3725">
        <w:t>Beneficjent jest zobowiązany do załączania kompletu dokumentów wyłącznie dla wydatków wybranych do weryfikacji w ramach próby</w:t>
      </w:r>
      <w:r w:rsidR="005C3725">
        <w:t>.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3214B0">
        <w:rPr>
          <w:b/>
        </w:rPr>
        <w:t xml:space="preserve">Weryfikacja </w:t>
      </w:r>
      <w:r>
        <w:rPr>
          <w:b/>
        </w:rPr>
        <w:t>merytoryczna</w:t>
      </w:r>
      <w:r>
        <w:t xml:space="preserve"> </w:t>
      </w:r>
      <w:r w:rsidRPr="00082630">
        <w:rPr>
          <w:b/>
        </w:rPr>
        <w:t>wniosku</w:t>
      </w:r>
      <w:r>
        <w:t xml:space="preserve"> o płatność dotyczy sprawdzenia części sprawozdawczej wniosku o płatność beneficjenta. Obejmuje sprawdzenie </w:t>
      </w:r>
      <w:r>
        <w:br/>
        <w:t>w szczególności:</w:t>
      </w:r>
    </w:p>
    <w:p w:rsidR="001E677F" w:rsidRPr="00BC035B" w:rsidRDefault="001E677F" w:rsidP="001E677F">
      <w:pPr>
        <w:numPr>
          <w:ilvl w:val="0"/>
          <w:numId w:val="3"/>
        </w:numPr>
        <w:spacing w:before="120" w:after="120"/>
        <w:ind w:left="709" w:hanging="283"/>
        <w:rPr>
          <w:rFonts w:cs="Arial"/>
        </w:rPr>
      </w:pPr>
      <w:r w:rsidRPr="00BC035B">
        <w:rPr>
          <w:rFonts w:cs="Arial"/>
        </w:rPr>
        <w:t>postępu rzeczowego i finansowego w realizacji projektu</w:t>
      </w:r>
      <w:r>
        <w:rPr>
          <w:rFonts w:cs="Arial"/>
        </w:rPr>
        <w:t>,</w:t>
      </w:r>
    </w:p>
    <w:p w:rsidR="001E677F" w:rsidRDefault="001E677F" w:rsidP="001E677F">
      <w:pPr>
        <w:numPr>
          <w:ilvl w:val="0"/>
          <w:numId w:val="3"/>
        </w:numPr>
        <w:spacing w:before="120" w:after="120"/>
        <w:ind w:left="709" w:hanging="283"/>
        <w:rPr>
          <w:rFonts w:cs="Arial"/>
        </w:rPr>
      </w:pPr>
      <w:r>
        <w:rPr>
          <w:rFonts w:cs="Arial"/>
        </w:rPr>
        <w:t xml:space="preserve">informacji nt. </w:t>
      </w:r>
      <w:r w:rsidRPr="00BC035B">
        <w:rPr>
          <w:rFonts w:cs="Arial"/>
        </w:rPr>
        <w:t>problemów, które wystąpiły w trakcie realizacji projekt</w:t>
      </w:r>
      <w:r>
        <w:rPr>
          <w:rFonts w:cs="Arial"/>
        </w:rPr>
        <w:t>u</w:t>
      </w:r>
      <w:r w:rsidRPr="00BC035B">
        <w:rPr>
          <w:rFonts w:cs="Arial"/>
        </w:rPr>
        <w:t xml:space="preserve"> oraz </w:t>
      </w:r>
      <w:r>
        <w:rPr>
          <w:rFonts w:cs="Arial"/>
        </w:rPr>
        <w:t xml:space="preserve">analizę </w:t>
      </w:r>
      <w:r w:rsidRPr="00BC035B">
        <w:rPr>
          <w:rFonts w:cs="Arial"/>
        </w:rPr>
        <w:t>ich wpływ</w:t>
      </w:r>
      <w:r>
        <w:rPr>
          <w:rFonts w:cs="Arial"/>
        </w:rPr>
        <w:t>u</w:t>
      </w:r>
      <w:r w:rsidRPr="00BC035B">
        <w:rPr>
          <w:rFonts w:cs="Arial"/>
        </w:rPr>
        <w:t xml:space="preserve"> na prawidłowość realizacji projektu</w:t>
      </w:r>
      <w:r w:rsidR="001251A1">
        <w:rPr>
          <w:rFonts w:cs="Arial"/>
        </w:rPr>
        <w:t>.</w:t>
      </w:r>
    </w:p>
    <w:p w:rsidR="001E677F" w:rsidRDefault="001E677F" w:rsidP="001E677F">
      <w:pPr>
        <w:numPr>
          <w:ilvl w:val="0"/>
          <w:numId w:val="1"/>
        </w:numPr>
        <w:tabs>
          <w:tab w:val="num" w:pos="284"/>
        </w:tabs>
        <w:spacing w:before="120" w:after="120"/>
        <w:ind w:left="426" w:hanging="426"/>
      </w:pPr>
      <w:r w:rsidRPr="002D24A1">
        <w:t xml:space="preserve">Weryfikacji </w:t>
      </w:r>
      <w:r>
        <w:t>merytorycznej</w:t>
      </w:r>
      <w:r w:rsidRPr="002D24A1">
        <w:t xml:space="preserve"> powinno podlegać 100% wniosków</w:t>
      </w:r>
      <w:r>
        <w:t xml:space="preserve"> o płatność beneficjenta. 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 w:rsidRPr="003214B0">
        <w:rPr>
          <w:b/>
        </w:rPr>
        <w:t xml:space="preserve">Weryfikacja </w:t>
      </w:r>
      <w:r>
        <w:rPr>
          <w:b/>
        </w:rPr>
        <w:t>merytoryczna</w:t>
      </w:r>
      <w:r>
        <w:t xml:space="preserve"> </w:t>
      </w:r>
      <w:r>
        <w:rPr>
          <w:b/>
        </w:rPr>
        <w:t>załączonych dokumentów</w:t>
      </w:r>
      <w:r>
        <w:t xml:space="preserve"> dotyczy sprawdzenia </w:t>
      </w:r>
      <w:r w:rsidRPr="00534405">
        <w:t>kwalifikowalności poszczególnych wydatków</w:t>
      </w:r>
      <w:r>
        <w:t>, a w szczególności:</w:t>
      </w:r>
    </w:p>
    <w:p w:rsidR="001E677F" w:rsidRPr="00CA3BD7" w:rsidRDefault="001E677F" w:rsidP="001E677F">
      <w:pPr>
        <w:numPr>
          <w:ilvl w:val="0"/>
          <w:numId w:val="4"/>
        </w:numPr>
        <w:spacing w:before="120" w:after="120"/>
        <w:ind w:left="709" w:hanging="283"/>
        <w:rPr>
          <w:rFonts w:cs="Arial"/>
        </w:rPr>
      </w:pPr>
      <w:r>
        <w:t>zgodności zakresu wykonanych prac z umową/</w:t>
      </w:r>
      <w:r w:rsidRPr="0083718F">
        <w:t>decyzją o</w:t>
      </w:r>
      <w:r>
        <w:t xml:space="preserve"> dofinansowanie lub Decyzją KE,</w:t>
      </w:r>
    </w:p>
    <w:p w:rsidR="001E677F" w:rsidRPr="00770F35" w:rsidRDefault="001E677F" w:rsidP="00BE4906">
      <w:pPr>
        <w:numPr>
          <w:ilvl w:val="0"/>
          <w:numId w:val="4"/>
        </w:numPr>
        <w:spacing w:before="120" w:after="120"/>
      </w:pPr>
      <w:r>
        <w:t xml:space="preserve">zgodności </w:t>
      </w:r>
      <w:r w:rsidRPr="009D19D1">
        <w:t xml:space="preserve">poniesionych wydatków z zasadami kwalifikowania wydatków zawartymi </w:t>
      </w:r>
      <w:r>
        <w:br/>
      </w:r>
      <w:r w:rsidRPr="009D19D1">
        <w:t xml:space="preserve">w </w:t>
      </w:r>
      <w:r w:rsidR="00975B3E" w:rsidRPr="00130EFF">
        <w:rPr>
          <w:i/>
        </w:rPr>
        <w:t>Wytycznych w zakresie kwalifikowalności wydatków w EFRR, EFS oraz FS na lata 2014-2020,</w:t>
      </w:r>
      <w:r w:rsidR="00975B3E" w:rsidRPr="00130EFF">
        <w:t xml:space="preserve"> </w:t>
      </w:r>
      <w:r w:rsidR="00975B3E" w:rsidRPr="0098136D">
        <w:rPr>
          <w:i/>
        </w:rPr>
        <w:t xml:space="preserve">Wytycznych w zakresie kwalifikowania wydatków w ramach PO </w:t>
      </w:r>
      <w:proofErr w:type="spellStart"/>
      <w:r w:rsidR="00975B3E" w:rsidRPr="0098136D">
        <w:rPr>
          <w:i/>
        </w:rPr>
        <w:t>IiŚ</w:t>
      </w:r>
      <w:proofErr w:type="spellEnd"/>
      <w:r w:rsidR="00975B3E" w:rsidRPr="00130EFF">
        <w:t xml:space="preserve"> oraz ewentualnymi szczegółowymi zasadami określonymi w Szczegółowym Opisie Osi Priorytetowych PO </w:t>
      </w:r>
      <w:proofErr w:type="spellStart"/>
      <w:r w:rsidR="00975B3E" w:rsidRPr="00130EFF">
        <w:t>IiŚ</w:t>
      </w:r>
      <w:proofErr w:type="spellEnd"/>
      <w:r w:rsidR="00975B3E" w:rsidRPr="00130EFF">
        <w:t>.</w:t>
      </w:r>
      <w:r w:rsidR="00BE4906">
        <w:t xml:space="preserve"> W przypadku </w:t>
      </w:r>
      <w:r w:rsidR="00BE4906" w:rsidRPr="00BE4906">
        <w:t xml:space="preserve">projektów PT należy </w:t>
      </w:r>
      <w:r w:rsidR="004D3D59">
        <w:t>stosować</w:t>
      </w:r>
      <w:r w:rsidR="00BE4906" w:rsidRPr="00BE4906">
        <w:t xml:space="preserve"> zasady wynikające z </w:t>
      </w:r>
      <w:r w:rsidR="00BE4906" w:rsidRPr="00677CE9">
        <w:rPr>
          <w:i/>
        </w:rPr>
        <w:t>Wytycznych w zakresie wykorzystania środków pomocy technicznej na lata 2014-2020</w:t>
      </w:r>
      <w:r w:rsidR="00BE4906" w:rsidRPr="00BE4906">
        <w:t>.</w:t>
      </w:r>
      <w:r w:rsidR="00BE4906">
        <w:t xml:space="preserve"> </w:t>
      </w:r>
    </w:p>
    <w:p w:rsidR="001E677F" w:rsidRDefault="001E677F" w:rsidP="001E677F">
      <w:pPr>
        <w:numPr>
          <w:ilvl w:val="0"/>
          <w:numId w:val="1"/>
        </w:numPr>
        <w:tabs>
          <w:tab w:val="left" w:pos="426"/>
          <w:tab w:val="num" w:pos="709"/>
        </w:tabs>
        <w:spacing w:before="120" w:after="120"/>
        <w:ind w:left="426" w:hanging="426"/>
      </w:pPr>
      <w:r>
        <w:t xml:space="preserve">W odniesieniu do </w:t>
      </w:r>
      <w:r w:rsidRPr="0052262C">
        <w:t>weryfikacji merytorycznej</w:t>
      </w:r>
      <w:r>
        <w:t xml:space="preserve"> </w:t>
      </w:r>
      <w:r w:rsidRPr="0052262C">
        <w:rPr>
          <w:u w:val="single"/>
        </w:rPr>
        <w:t>dokumentów załączonych do wniosku o płatność</w:t>
      </w:r>
      <w:r>
        <w:rPr>
          <w:u w:val="single"/>
        </w:rPr>
        <w:t xml:space="preserve"> beneficjenta</w:t>
      </w:r>
      <w:r>
        <w:t>, instytucja odpowiedzialna za weryfikację może podjąć decyzję o:</w:t>
      </w:r>
    </w:p>
    <w:p w:rsidR="001E677F" w:rsidRDefault="001E677F" w:rsidP="001E677F">
      <w:pPr>
        <w:numPr>
          <w:ilvl w:val="1"/>
          <w:numId w:val="1"/>
        </w:numPr>
        <w:tabs>
          <w:tab w:val="clear" w:pos="1440"/>
          <w:tab w:val="num" w:pos="709"/>
        </w:tabs>
        <w:spacing w:before="120" w:after="120"/>
        <w:ind w:left="709" w:hanging="283"/>
      </w:pPr>
      <w:r>
        <w:t xml:space="preserve">weryfikacji 100% dokumentów załączonych do wniosków o płatność beneficjenta, bądź </w:t>
      </w:r>
    </w:p>
    <w:p w:rsidR="001E677F" w:rsidRPr="00AD7DA9" w:rsidRDefault="001E677F" w:rsidP="001E677F">
      <w:pPr>
        <w:numPr>
          <w:ilvl w:val="1"/>
          <w:numId w:val="1"/>
        </w:numPr>
        <w:tabs>
          <w:tab w:val="clear" w:pos="1440"/>
        </w:tabs>
        <w:spacing w:before="120" w:after="120"/>
        <w:ind w:left="709" w:hanging="283"/>
      </w:pPr>
      <w:r>
        <w:lastRenderedPageBreak/>
        <w:t>weryfikacji próby dokumentów załączonych do wniosku o płatność beneficjen</w:t>
      </w:r>
      <w:r w:rsidRPr="00770F35">
        <w:t xml:space="preserve">ta (nie dotyczy dokumentów odnoszących się do wydatków, o których </w:t>
      </w:r>
      <w:r w:rsidRPr="00AD7DA9">
        <w:t xml:space="preserve">mowa w </w:t>
      </w:r>
      <w:r w:rsidR="00975B3E" w:rsidRPr="00130EFF">
        <w:t xml:space="preserve">Rozdziale 4 </w:t>
      </w:r>
      <w:r w:rsidR="00975B3E" w:rsidRPr="00130EFF">
        <w:rPr>
          <w:b/>
        </w:rPr>
        <w:t>Załącznika nr 1</w:t>
      </w:r>
      <w:r w:rsidR="00975B3E" w:rsidRPr="00130EFF">
        <w:t xml:space="preserve"> do </w:t>
      </w:r>
      <w:r w:rsidR="00102C32" w:rsidRPr="00AD7DA9">
        <w:rPr>
          <w:i/>
        </w:rPr>
        <w:t>Zaleceń</w:t>
      </w:r>
      <w:r w:rsidR="00975B3E" w:rsidRPr="00130EFF">
        <w:t>, które muszą zostać zweryfikowane w 100%).</w:t>
      </w:r>
    </w:p>
    <w:p w:rsidR="001E677F" w:rsidRDefault="001E677F" w:rsidP="001E677F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</w:pPr>
      <w:r>
        <w:t xml:space="preserve">W przypadku, gdy instytucja odpowiedzialna za weryfikację wniosków o płatność beneficjenta zdecyduje, że weryfikacja merytoryczna dokumentów załączonych do wniosków o płatność beneficjenta będzie odbywała się na podstawie próby, próba dokumentów do weryfikacji powinna być wybrana zgodnie z metodyką przedstawioną </w:t>
      </w:r>
      <w:r>
        <w:br/>
        <w:t xml:space="preserve">w </w:t>
      </w:r>
      <w:r w:rsidR="00D478C2" w:rsidRPr="00130EFF">
        <w:rPr>
          <w:i/>
        </w:rPr>
        <w:t>Zalece</w:t>
      </w:r>
      <w:r w:rsidR="00AD7DA9" w:rsidRPr="00130EFF">
        <w:rPr>
          <w:i/>
        </w:rPr>
        <w:t>niach</w:t>
      </w:r>
      <w:r w:rsidR="00D478C2" w:rsidRPr="00130EFF">
        <w:rPr>
          <w:i/>
        </w:rPr>
        <w:t xml:space="preserve"> </w:t>
      </w:r>
      <w:r w:rsidR="003D785E" w:rsidRPr="00770F35">
        <w:t>albo zgodnie z inną metodyką ustalon</w:t>
      </w:r>
      <w:r w:rsidR="003D785E">
        <w:t>ą z IZ</w:t>
      </w:r>
      <w:r w:rsidRPr="00770F35">
        <w:t>.</w:t>
      </w:r>
    </w:p>
    <w:p w:rsidR="001E677F" w:rsidRPr="00AD7DA9" w:rsidRDefault="001E677F" w:rsidP="005C3725">
      <w:pPr>
        <w:numPr>
          <w:ilvl w:val="0"/>
          <w:numId w:val="1"/>
        </w:numPr>
        <w:spacing w:before="120" w:after="120"/>
      </w:pPr>
      <w:r>
        <w:t xml:space="preserve">Wprowadzenie weryfikacji merytorycznej dokumentów załączonych do wniosków </w:t>
      </w:r>
      <w:r>
        <w:br/>
        <w:t xml:space="preserve">o płatność beneficjenta na podstawie próby </w:t>
      </w:r>
      <w:r w:rsidR="005C3725">
        <w:t xml:space="preserve">powoduje, że </w:t>
      </w:r>
      <w:r w:rsidR="004E53D4" w:rsidRPr="004E53D4">
        <w:t xml:space="preserve">beneficjent nie jest zobowiązany do załączania do wszystkich wydatków ujętych we wniosku kompletu </w:t>
      </w:r>
      <w:r>
        <w:t xml:space="preserve">dokumentów, zgodnie z wymaganiami określonymi w </w:t>
      </w:r>
      <w:r w:rsidR="00C9735F">
        <w:t xml:space="preserve">załącznikach do </w:t>
      </w:r>
      <w:r w:rsidR="00975B3E" w:rsidRPr="00130EFF">
        <w:rPr>
          <w:i/>
        </w:rPr>
        <w:t xml:space="preserve">Zaleceń w zakresie wzoru wniosku o płatność beneficjenta w ramach </w:t>
      </w:r>
      <w:proofErr w:type="spellStart"/>
      <w:r w:rsidR="00975B3E" w:rsidRPr="00130EFF">
        <w:rPr>
          <w:i/>
        </w:rPr>
        <w:t>POIiŚ</w:t>
      </w:r>
      <w:proofErr w:type="spellEnd"/>
      <w:r w:rsidR="00975B3E" w:rsidRPr="00130EFF">
        <w:rPr>
          <w:i/>
        </w:rPr>
        <w:t xml:space="preserve"> 2014-2020</w:t>
      </w:r>
      <w:r w:rsidR="00975B3E" w:rsidRPr="00130EFF">
        <w:t xml:space="preserve"> lub </w:t>
      </w:r>
      <w:r w:rsidR="00975B3E" w:rsidRPr="00130EFF">
        <w:rPr>
          <w:i/>
        </w:rPr>
        <w:t>Zaleceń</w:t>
      </w:r>
      <w:r w:rsidR="00EC30C4">
        <w:rPr>
          <w:i/>
        </w:rPr>
        <w:t xml:space="preserve"> </w:t>
      </w:r>
      <w:r w:rsidR="00975B3E" w:rsidRPr="00130EFF">
        <w:rPr>
          <w:i/>
        </w:rPr>
        <w:t xml:space="preserve">w zakresie wzoru wniosku o płatność beneficjenta PT w ramach PO </w:t>
      </w:r>
      <w:proofErr w:type="spellStart"/>
      <w:r w:rsidR="00975B3E" w:rsidRPr="00130EFF">
        <w:rPr>
          <w:i/>
        </w:rPr>
        <w:t>IiŚ</w:t>
      </w:r>
      <w:proofErr w:type="spellEnd"/>
      <w:r w:rsidR="00975B3E" w:rsidRPr="00130EFF">
        <w:rPr>
          <w:i/>
        </w:rPr>
        <w:t xml:space="preserve"> </w:t>
      </w:r>
      <w:r w:rsidR="00975B3E" w:rsidRPr="00130EFF">
        <w:t xml:space="preserve">w odniesieniu do projektów PT PO </w:t>
      </w:r>
      <w:proofErr w:type="spellStart"/>
      <w:r w:rsidR="00975B3E" w:rsidRPr="00130EFF">
        <w:t>IiŚ</w:t>
      </w:r>
      <w:proofErr w:type="spellEnd"/>
      <w:r w:rsidR="00975B3E" w:rsidRPr="00130EFF">
        <w:t>.</w:t>
      </w:r>
      <w:r w:rsidR="005C3725" w:rsidRPr="005C3725">
        <w:t xml:space="preserve"> Beneficjent jest zobowiązany do załączania kompletu dokumentów wyłącznie dla wydatków wybranych do weryfikacji w ramach próby</w:t>
      </w:r>
      <w:r w:rsidR="005C3725">
        <w:t>.</w:t>
      </w:r>
    </w:p>
    <w:p w:rsidR="001E677F" w:rsidRDefault="001E677F" w:rsidP="001E677F">
      <w:pPr>
        <w:numPr>
          <w:ilvl w:val="0"/>
          <w:numId w:val="1"/>
        </w:numPr>
        <w:spacing w:before="120" w:after="120"/>
        <w:ind w:left="426" w:hanging="426"/>
        <w:rPr>
          <w:b/>
        </w:rPr>
      </w:pPr>
      <w:r w:rsidRPr="00B55328">
        <w:rPr>
          <w:b/>
        </w:rPr>
        <w:t>W indywidualnych, szczególnych i uzasadnionych przypadkach Instytucja</w:t>
      </w:r>
      <w:r>
        <w:rPr>
          <w:b/>
        </w:rPr>
        <w:t xml:space="preserve"> </w:t>
      </w:r>
      <w:r w:rsidRPr="00B55328">
        <w:rPr>
          <w:b/>
        </w:rPr>
        <w:t>Zarządzająca na wniosek IP może wyrazić zgodę na odmienny sposób weryfikacji wniosków o płatność</w:t>
      </w:r>
      <w:r>
        <w:rPr>
          <w:b/>
        </w:rPr>
        <w:t xml:space="preserve"> beneficjenta</w:t>
      </w:r>
      <w:r w:rsidRPr="00B55328">
        <w:rPr>
          <w:b/>
        </w:rPr>
        <w:t xml:space="preserve">.   </w:t>
      </w:r>
    </w:p>
    <w:p w:rsidR="00F60E5F" w:rsidRDefault="00F60E5F" w:rsidP="00F60E5F">
      <w:pPr>
        <w:spacing w:before="120" w:after="120"/>
        <w:ind w:left="426"/>
        <w:rPr>
          <w:b/>
        </w:rPr>
      </w:pPr>
    </w:p>
    <w:p w:rsidR="001E677F" w:rsidRPr="00B45B1F" w:rsidRDefault="001E677F" w:rsidP="001E677F">
      <w:pPr>
        <w:spacing w:before="240" w:after="60"/>
        <w:jc w:val="center"/>
        <w:rPr>
          <w:b/>
          <w:sz w:val="24"/>
        </w:rPr>
      </w:pPr>
      <w:r w:rsidRPr="00B45B1F">
        <w:rPr>
          <w:b/>
          <w:sz w:val="24"/>
        </w:rPr>
        <w:t xml:space="preserve">Rozdział </w:t>
      </w:r>
      <w:r>
        <w:rPr>
          <w:b/>
          <w:sz w:val="24"/>
        </w:rPr>
        <w:t>2</w:t>
      </w:r>
      <w:r w:rsidRPr="00B45B1F">
        <w:rPr>
          <w:b/>
          <w:sz w:val="24"/>
        </w:rPr>
        <w:t xml:space="preserve"> - Tryb </w:t>
      </w:r>
      <w:r>
        <w:rPr>
          <w:b/>
          <w:sz w:val="24"/>
        </w:rPr>
        <w:t>postępowania z nieprawidłowościami stwierdzonymi przed zatwierdzeniem</w:t>
      </w:r>
      <w:r w:rsidRPr="00B45B1F">
        <w:rPr>
          <w:b/>
          <w:sz w:val="24"/>
        </w:rPr>
        <w:t xml:space="preserve"> wniosk</w:t>
      </w:r>
      <w:r>
        <w:rPr>
          <w:b/>
          <w:sz w:val="24"/>
        </w:rPr>
        <w:t>u</w:t>
      </w:r>
      <w:r w:rsidRPr="00B45B1F">
        <w:rPr>
          <w:b/>
          <w:sz w:val="24"/>
        </w:rPr>
        <w:t xml:space="preserve"> o płatność</w:t>
      </w:r>
      <w:r>
        <w:rPr>
          <w:b/>
          <w:sz w:val="24"/>
        </w:rPr>
        <w:t xml:space="preserve"> beneficjenta </w:t>
      </w:r>
    </w:p>
    <w:p w:rsidR="001E677F" w:rsidRPr="000B11D2" w:rsidRDefault="001E677F" w:rsidP="001E677F">
      <w:pPr>
        <w:numPr>
          <w:ilvl w:val="0"/>
          <w:numId w:val="6"/>
        </w:numPr>
        <w:spacing w:before="120" w:after="120"/>
        <w:ind w:left="425" w:hanging="425"/>
      </w:pPr>
      <w:r>
        <w:t xml:space="preserve">W wyniku stwierdzenia </w:t>
      </w:r>
      <w:r w:rsidRPr="00601F8E">
        <w:rPr>
          <w:rFonts w:cs="Arial"/>
          <w:szCs w:val="22"/>
          <w:lang w:eastAsia="pl-PL"/>
        </w:rPr>
        <w:t>naruszenia prawa oraz wytycznych krajowych i unijnych, które powoduje lub może</w:t>
      </w:r>
      <w:r>
        <w:t xml:space="preserve"> </w:t>
      </w:r>
      <w:r w:rsidRPr="00601F8E">
        <w:rPr>
          <w:rFonts w:cs="Arial"/>
          <w:szCs w:val="22"/>
          <w:lang w:eastAsia="pl-PL"/>
        </w:rPr>
        <w:t xml:space="preserve">powodować szkodę w budżecie UE, </w:t>
      </w:r>
      <w:r>
        <w:rPr>
          <w:rFonts w:cs="Arial"/>
          <w:szCs w:val="22"/>
          <w:lang w:eastAsia="pl-PL"/>
        </w:rPr>
        <w:t xml:space="preserve">instytucja zatwierdzająca wniosek o płatność dokonuje pomniejszenia wartości wydatków kwalifikowanych ujętych we wniosku o płatność o kwotę wydatków nieprawidłowo poniesionych, o czym informuje beneficjenta. </w:t>
      </w:r>
    </w:p>
    <w:p w:rsidR="001E677F" w:rsidRDefault="001E677F" w:rsidP="001E677F">
      <w:pPr>
        <w:numPr>
          <w:ilvl w:val="0"/>
          <w:numId w:val="6"/>
        </w:numPr>
        <w:spacing w:before="120" w:after="120"/>
        <w:ind w:left="425" w:hanging="425"/>
      </w:pPr>
      <w:r>
        <w:t>Beneficjent może zgłosić umotywowane pisemne zastrzeżenia w związku ze stwierdzoną przez instytucję nieprawidłowością oraz zmniejszeniem kwoty wydatków kwalifikowanych w ramach złożonego wniosku o płatność.</w:t>
      </w:r>
    </w:p>
    <w:p w:rsidR="001E677F" w:rsidRPr="0046625C" w:rsidRDefault="001E677F" w:rsidP="001E677F">
      <w:pPr>
        <w:numPr>
          <w:ilvl w:val="0"/>
          <w:numId w:val="6"/>
        </w:numPr>
        <w:tabs>
          <w:tab w:val="num" w:pos="426"/>
        </w:tabs>
        <w:spacing w:before="120" w:after="120"/>
        <w:ind w:left="425" w:hanging="425"/>
        <w:rPr>
          <w:b/>
        </w:rPr>
      </w:pPr>
      <w:r>
        <w:t xml:space="preserve">Termin na zgłoszenie zastrzeżeń wynosi 14 dni od dnia otrzymania przez beneficjenta informacji o stwierdzeniu naruszenia oraz pomniejszeniu wartości wydatków kwalifikowanych. </w:t>
      </w:r>
      <w:r w:rsidRPr="0046625C">
        <w:t xml:space="preserve">Kierownik instytucji </w:t>
      </w:r>
      <w:r>
        <w:t>weryfikującej wniosek</w:t>
      </w:r>
      <w:r w:rsidRPr="0046625C">
        <w:t xml:space="preserve"> może przedłużyć termin na </w:t>
      </w:r>
      <w:r w:rsidRPr="0046625C">
        <w:lastRenderedPageBreak/>
        <w:t xml:space="preserve">zgłoszenie zastrzeżeń na czas oznaczony, na wniosek </w:t>
      </w:r>
      <w:r>
        <w:t>beneficjenta</w:t>
      </w:r>
      <w:r w:rsidRPr="0046625C">
        <w:t xml:space="preserve"> złożony przed upływem terminu 14 dni na zgłoszenie zastrzeżeń. </w:t>
      </w:r>
    </w:p>
    <w:p w:rsidR="001E677F" w:rsidRDefault="001E677F" w:rsidP="001E677F">
      <w:pPr>
        <w:numPr>
          <w:ilvl w:val="0"/>
          <w:numId w:val="6"/>
        </w:numPr>
        <w:tabs>
          <w:tab w:val="num" w:pos="426"/>
        </w:tabs>
        <w:spacing w:before="120" w:after="120"/>
        <w:ind w:left="425" w:hanging="425"/>
      </w:pPr>
      <w:r>
        <w:t>Instytucja</w:t>
      </w:r>
      <w:r w:rsidRPr="0046625C">
        <w:t xml:space="preserve"> rozpatruj</w:t>
      </w:r>
      <w:r>
        <w:t xml:space="preserve">e zgłoszone zastrzeżenia </w:t>
      </w:r>
      <w:r w:rsidRPr="0046625C">
        <w:rPr>
          <w:b/>
        </w:rPr>
        <w:t>w terminie do 14 dni</w:t>
      </w:r>
      <w:r w:rsidRPr="0046625C">
        <w:t xml:space="preserve"> od dnia ich otrzymania. </w:t>
      </w:r>
    </w:p>
    <w:p w:rsidR="001E677F" w:rsidRDefault="001E677F" w:rsidP="001E677F">
      <w:pPr>
        <w:numPr>
          <w:ilvl w:val="0"/>
          <w:numId w:val="6"/>
        </w:numPr>
        <w:tabs>
          <w:tab w:val="num" w:pos="426"/>
        </w:tabs>
        <w:spacing w:before="120" w:after="120"/>
        <w:ind w:left="425" w:hanging="425"/>
      </w:pPr>
      <w:r w:rsidRPr="0046625C">
        <w:rPr>
          <w:rFonts w:cs="Arial"/>
        </w:rPr>
        <w:t xml:space="preserve">W trakcie rozpatrywania zastrzeżeń w razie potrzeby instytucja może przeprowadzić dodatkowe czynności kontrolne lub zażądać przedstawienia dokumentów lub złożenia dodatkowych wyjaśnień na piśmie w celu ustalenia ich zasadności. Podjęcie dodatkowych czynności lub działań każdorazowo przerywa bieg terminu rozpatrzenia zastrzeżeń. </w:t>
      </w:r>
    </w:p>
    <w:p w:rsidR="001E677F" w:rsidRDefault="001E677F" w:rsidP="001E677F">
      <w:pPr>
        <w:numPr>
          <w:ilvl w:val="0"/>
          <w:numId w:val="6"/>
        </w:numPr>
        <w:tabs>
          <w:tab w:val="num" w:pos="426"/>
        </w:tabs>
        <w:spacing w:before="120" w:after="120"/>
        <w:ind w:left="425" w:hanging="425"/>
      </w:pPr>
      <w:r w:rsidRPr="0046625C">
        <w:rPr>
          <w:rFonts w:cs="Arial"/>
        </w:rPr>
        <w:t>Beneficjent może w każdym czasie wycofać złożone zastrzeżenia. Wycofane zastrzeżenia pozostawia się bez rozpatrzenia.</w:t>
      </w:r>
    </w:p>
    <w:p w:rsidR="001E677F" w:rsidRPr="00FB773C" w:rsidRDefault="001E677F" w:rsidP="001E677F">
      <w:pPr>
        <w:numPr>
          <w:ilvl w:val="0"/>
          <w:numId w:val="6"/>
        </w:numPr>
        <w:tabs>
          <w:tab w:val="num" w:pos="426"/>
        </w:tabs>
        <w:spacing w:before="120" w:after="120"/>
        <w:ind w:left="425" w:hanging="425"/>
      </w:pPr>
      <w:r w:rsidRPr="00FB773C">
        <w:rPr>
          <w:rFonts w:cs="Arial"/>
        </w:rPr>
        <w:t xml:space="preserve">Jeśli po rozpatrzeniu zastrzeżeń instytucja </w:t>
      </w:r>
      <w:r>
        <w:rPr>
          <w:rFonts w:cs="Arial"/>
        </w:rPr>
        <w:t xml:space="preserve">weryfikująca wniosek </w:t>
      </w:r>
      <w:r w:rsidRPr="00FB773C">
        <w:rPr>
          <w:rFonts w:cs="Arial"/>
        </w:rPr>
        <w:t xml:space="preserve">stwierdzi ich zasadność, przekazuje beneficjentowi </w:t>
      </w:r>
      <w:r>
        <w:rPr>
          <w:rFonts w:cs="Arial"/>
        </w:rPr>
        <w:t>ostateczne stanowisko</w:t>
      </w:r>
      <w:r w:rsidRPr="00FB773C">
        <w:rPr>
          <w:rFonts w:cs="Arial"/>
        </w:rPr>
        <w:t xml:space="preserve"> w zakresie, którego dotyczyły</w:t>
      </w:r>
      <w:r>
        <w:rPr>
          <w:rFonts w:cs="Arial"/>
        </w:rPr>
        <w:t xml:space="preserve"> zastrzeżenia</w:t>
      </w:r>
      <w:r w:rsidRPr="00FB773C">
        <w:rPr>
          <w:rFonts w:cs="Arial"/>
        </w:rPr>
        <w:t xml:space="preserve">. W przypadku nieuwzględnienia zgłoszonych zastrzeżeń – przekazuje pisemne stanowisko wraz z uzasadnieniem odmowy skorygowania </w:t>
      </w:r>
      <w:r>
        <w:rPr>
          <w:rFonts w:cs="Arial"/>
        </w:rPr>
        <w:t>nieprawidłowości</w:t>
      </w:r>
      <w:r w:rsidRPr="00FB773C">
        <w:rPr>
          <w:rFonts w:cs="Arial"/>
        </w:rPr>
        <w:t xml:space="preserve">. </w:t>
      </w:r>
    </w:p>
    <w:p w:rsidR="001E677F" w:rsidRPr="00760B19" w:rsidRDefault="001E677F" w:rsidP="001E677F">
      <w:pPr>
        <w:numPr>
          <w:ilvl w:val="0"/>
          <w:numId w:val="6"/>
        </w:numPr>
        <w:tabs>
          <w:tab w:val="num" w:pos="426"/>
        </w:tabs>
        <w:spacing w:before="120" w:after="120"/>
        <w:ind w:left="425" w:hanging="425"/>
        <w:rPr>
          <w:rFonts w:cs="Arial"/>
          <w:bCs/>
          <w:szCs w:val="22"/>
        </w:rPr>
      </w:pPr>
      <w:r>
        <w:rPr>
          <w:rFonts w:cs="Arial"/>
        </w:rPr>
        <w:t xml:space="preserve">Instytucja może przedstawić zalecenia pokontrolne lub rekomendacje w ostatecznym stanowisku wraz z określeniem terminu na przekazanie </w:t>
      </w:r>
      <w:r>
        <w:rPr>
          <w:rFonts w:cs="Arial"/>
          <w:szCs w:val="22"/>
        </w:rPr>
        <w:t xml:space="preserve">informacji o sposobie wykonania zaleceń lub wykorzystania rekomendacji, a także o podjętych działaniach lub przyczynach ich niepodjęcia. </w:t>
      </w:r>
    </w:p>
    <w:p w:rsidR="001E677F" w:rsidRPr="0046625C" w:rsidRDefault="001E677F" w:rsidP="001E677F">
      <w:pPr>
        <w:numPr>
          <w:ilvl w:val="0"/>
          <w:numId w:val="6"/>
        </w:numPr>
        <w:tabs>
          <w:tab w:val="num" w:pos="426"/>
        </w:tabs>
        <w:spacing w:before="120" w:after="120"/>
        <w:ind w:left="425" w:hanging="425"/>
      </w:pPr>
      <w:r>
        <w:t xml:space="preserve">Beneficjent jest zobowiązany w wyznaczonym terminie do przekazania informacji </w:t>
      </w:r>
      <w:r>
        <w:br/>
        <w:t xml:space="preserve">o sposobie realizacji zaleceń lub rekomendacji. </w:t>
      </w:r>
    </w:p>
    <w:p w:rsidR="001E677F" w:rsidRDefault="001E677F" w:rsidP="001E677F">
      <w:pPr>
        <w:spacing w:before="240" w:after="60"/>
      </w:pPr>
    </w:p>
    <w:p w:rsidR="00836945" w:rsidRDefault="00836945">
      <w:bookmarkStart w:id="1" w:name="_GoBack"/>
      <w:bookmarkEnd w:id="1"/>
    </w:p>
    <w:sectPr w:rsidR="00836945" w:rsidSect="00261430">
      <w:footerReference w:type="even" r:id="rId9"/>
      <w:footerReference w:type="default" r:id="rId10"/>
      <w:footnotePr>
        <w:pos w:val="beneathText"/>
      </w:footnotePr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20" w:rsidRDefault="00CC0D20" w:rsidP="001E677F">
      <w:pPr>
        <w:spacing w:line="240" w:lineRule="auto"/>
      </w:pPr>
      <w:r>
        <w:separator/>
      </w:r>
    </w:p>
  </w:endnote>
  <w:endnote w:type="continuationSeparator" w:id="0">
    <w:p w:rsidR="00CC0D20" w:rsidRDefault="00CC0D20" w:rsidP="001E6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2" w:rsidRDefault="00975B3E" w:rsidP="00253D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20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572" w:rsidRDefault="00EA71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72" w:rsidRDefault="00975B3E" w:rsidP="00253D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20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71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4572" w:rsidRDefault="00EA71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20" w:rsidRDefault="00CC0D20" w:rsidP="001E677F">
      <w:pPr>
        <w:spacing w:line="240" w:lineRule="auto"/>
      </w:pPr>
      <w:r>
        <w:separator/>
      </w:r>
    </w:p>
  </w:footnote>
  <w:footnote w:type="continuationSeparator" w:id="0">
    <w:p w:rsidR="00CC0D20" w:rsidRDefault="00CC0D20" w:rsidP="001E677F">
      <w:pPr>
        <w:spacing w:line="240" w:lineRule="auto"/>
      </w:pPr>
      <w:r>
        <w:continuationSeparator/>
      </w:r>
    </w:p>
  </w:footnote>
  <w:footnote w:id="1">
    <w:p w:rsidR="001E677F" w:rsidRPr="00FD4296" w:rsidRDefault="001E677F" w:rsidP="001E677F">
      <w:pPr>
        <w:pStyle w:val="Tekstprzypisudolnego"/>
        <w:rPr>
          <w:sz w:val="16"/>
          <w:szCs w:val="16"/>
        </w:rPr>
      </w:pPr>
      <w:r w:rsidRPr="00FD4296">
        <w:rPr>
          <w:rStyle w:val="Odwoanieprzypisudolnego"/>
          <w:sz w:val="16"/>
          <w:szCs w:val="16"/>
        </w:rPr>
        <w:footnoteRef/>
      </w:r>
      <w:r w:rsidRPr="00FD4296">
        <w:rPr>
          <w:sz w:val="16"/>
          <w:szCs w:val="16"/>
        </w:rPr>
        <w:t xml:space="preserve"> Zgodnie z zasadą jednokrotnego przekazywania dokumentów do kontroli, o której mowa w art. 122 ust. 3 rozporządzenia PE i Rady (UE) nr 1303/2013.</w:t>
      </w:r>
    </w:p>
  </w:footnote>
  <w:footnote w:id="2">
    <w:p w:rsidR="001E677F" w:rsidRPr="00FD4296" w:rsidRDefault="001E677F" w:rsidP="001E677F">
      <w:pPr>
        <w:pStyle w:val="Tekstprzypisudolnego"/>
        <w:rPr>
          <w:sz w:val="16"/>
          <w:szCs w:val="16"/>
        </w:rPr>
      </w:pPr>
      <w:r w:rsidRPr="00FD4296">
        <w:rPr>
          <w:rStyle w:val="Odwoanieprzypisudolnego"/>
          <w:sz w:val="16"/>
          <w:szCs w:val="16"/>
        </w:rPr>
        <w:footnoteRef/>
      </w:r>
      <w:r w:rsidRPr="00FD4296">
        <w:rPr>
          <w:sz w:val="16"/>
          <w:szCs w:val="16"/>
        </w:rPr>
        <w:t xml:space="preserve"> Jako „załączenie” należy rozumieć również przekazanie w elektronicznej wersji dowodów księgowych za pomocą systemu teleinformatycznego.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516B"/>
    <w:multiLevelType w:val="hybridMultilevel"/>
    <w:tmpl w:val="66B0D1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65FB0"/>
    <w:multiLevelType w:val="hybridMultilevel"/>
    <w:tmpl w:val="FC6EBFBE"/>
    <w:lvl w:ilvl="0" w:tplc="1276BA0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8788D"/>
    <w:multiLevelType w:val="hybridMultilevel"/>
    <w:tmpl w:val="E154DCA8"/>
    <w:lvl w:ilvl="0" w:tplc="D180A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75E0"/>
    <w:multiLevelType w:val="hybridMultilevel"/>
    <w:tmpl w:val="27B00C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E4791"/>
    <w:multiLevelType w:val="hybridMultilevel"/>
    <w:tmpl w:val="558439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14F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23332"/>
    <w:multiLevelType w:val="hybridMultilevel"/>
    <w:tmpl w:val="81F8820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7F"/>
    <w:rsid w:val="00023220"/>
    <w:rsid w:val="00030671"/>
    <w:rsid w:val="00070178"/>
    <w:rsid w:val="0008299F"/>
    <w:rsid w:val="000A1BAF"/>
    <w:rsid w:val="000A6FD9"/>
    <w:rsid w:val="000B12EF"/>
    <w:rsid w:val="000B4968"/>
    <w:rsid w:val="00102448"/>
    <w:rsid w:val="00102C32"/>
    <w:rsid w:val="00103901"/>
    <w:rsid w:val="00123B91"/>
    <w:rsid w:val="001251A1"/>
    <w:rsid w:val="00130EFF"/>
    <w:rsid w:val="00167FF1"/>
    <w:rsid w:val="00187D14"/>
    <w:rsid w:val="00194AA0"/>
    <w:rsid w:val="001E2178"/>
    <w:rsid w:val="001E677F"/>
    <w:rsid w:val="001F59F5"/>
    <w:rsid w:val="002164A2"/>
    <w:rsid w:val="002247C5"/>
    <w:rsid w:val="00245763"/>
    <w:rsid w:val="00252857"/>
    <w:rsid w:val="00263E28"/>
    <w:rsid w:val="00273972"/>
    <w:rsid w:val="0027618C"/>
    <w:rsid w:val="0031103B"/>
    <w:rsid w:val="003356FB"/>
    <w:rsid w:val="00352B36"/>
    <w:rsid w:val="00381EC9"/>
    <w:rsid w:val="003A40EB"/>
    <w:rsid w:val="003C1C07"/>
    <w:rsid w:val="003C26A2"/>
    <w:rsid w:val="003D785E"/>
    <w:rsid w:val="003E0809"/>
    <w:rsid w:val="003E463D"/>
    <w:rsid w:val="004064BB"/>
    <w:rsid w:val="0044549B"/>
    <w:rsid w:val="004530C2"/>
    <w:rsid w:val="00455E8B"/>
    <w:rsid w:val="00461AFD"/>
    <w:rsid w:val="00495518"/>
    <w:rsid w:val="00495C3C"/>
    <w:rsid w:val="004D3D59"/>
    <w:rsid w:val="004E53D4"/>
    <w:rsid w:val="00502200"/>
    <w:rsid w:val="0053032C"/>
    <w:rsid w:val="0053357A"/>
    <w:rsid w:val="00533C5D"/>
    <w:rsid w:val="00535BDE"/>
    <w:rsid w:val="00536829"/>
    <w:rsid w:val="00546134"/>
    <w:rsid w:val="00551DA2"/>
    <w:rsid w:val="00574240"/>
    <w:rsid w:val="005B5BE1"/>
    <w:rsid w:val="005C3725"/>
    <w:rsid w:val="005D2234"/>
    <w:rsid w:val="00643AA1"/>
    <w:rsid w:val="006758A8"/>
    <w:rsid w:val="00677CE9"/>
    <w:rsid w:val="00694903"/>
    <w:rsid w:val="00712880"/>
    <w:rsid w:val="00744F01"/>
    <w:rsid w:val="007838A7"/>
    <w:rsid w:val="00807F05"/>
    <w:rsid w:val="00822BEA"/>
    <w:rsid w:val="008325D5"/>
    <w:rsid w:val="00836945"/>
    <w:rsid w:val="00870BEC"/>
    <w:rsid w:val="008774AD"/>
    <w:rsid w:val="00890E2F"/>
    <w:rsid w:val="00893F2D"/>
    <w:rsid w:val="008945A5"/>
    <w:rsid w:val="00897B29"/>
    <w:rsid w:val="008B7CF4"/>
    <w:rsid w:val="008E4278"/>
    <w:rsid w:val="008F0D19"/>
    <w:rsid w:val="009224BA"/>
    <w:rsid w:val="00952015"/>
    <w:rsid w:val="00975B3E"/>
    <w:rsid w:val="0098136D"/>
    <w:rsid w:val="009935C2"/>
    <w:rsid w:val="009959B1"/>
    <w:rsid w:val="009A6E09"/>
    <w:rsid w:val="00A06890"/>
    <w:rsid w:val="00A11B21"/>
    <w:rsid w:val="00A11FCA"/>
    <w:rsid w:val="00A13F60"/>
    <w:rsid w:val="00A25479"/>
    <w:rsid w:val="00AA214C"/>
    <w:rsid w:val="00AD7DA9"/>
    <w:rsid w:val="00AE3DDA"/>
    <w:rsid w:val="00B249B9"/>
    <w:rsid w:val="00B25713"/>
    <w:rsid w:val="00B278FC"/>
    <w:rsid w:val="00B3306B"/>
    <w:rsid w:val="00B33432"/>
    <w:rsid w:val="00B86B2E"/>
    <w:rsid w:val="00BB7943"/>
    <w:rsid w:val="00BC62E2"/>
    <w:rsid w:val="00BE4906"/>
    <w:rsid w:val="00BF432D"/>
    <w:rsid w:val="00C3311E"/>
    <w:rsid w:val="00C46ADF"/>
    <w:rsid w:val="00C7429E"/>
    <w:rsid w:val="00C93C6B"/>
    <w:rsid w:val="00C9735F"/>
    <w:rsid w:val="00C97382"/>
    <w:rsid w:val="00CA0737"/>
    <w:rsid w:val="00CB698A"/>
    <w:rsid w:val="00CC0D20"/>
    <w:rsid w:val="00CD6AAD"/>
    <w:rsid w:val="00CE7729"/>
    <w:rsid w:val="00CF4EC8"/>
    <w:rsid w:val="00D10913"/>
    <w:rsid w:val="00D14315"/>
    <w:rsid w:val="00D260B3"/>
    <w:rsid w:val="00D478C2"/>
    <w:rsid w:val="00D76351"/>
    <w:rsid w:val="00DA4F4F"/>
    <w:rsid w:val="00DD4180"/>
    <w:rsid w:val="00DF3D3C"/>
    <w:rsid w:val="00E059B6"/>
    <w:rsid w:val="00E373EF"/>
    <w:rsid w:val="00E70DED"/>
    <w:rsid w:val="00EA719F"/>
    <w:rsid w:val="00EC30C4"/>
    <w:rsid w:val="00EC52C5"/>
    <w:rsid w:val="00F268C5"/>
    <w:rsid w:val="00F437A0"/>
    <w:rsid w:val="00F508A2"/>
    <w:rsid w:val="00F60E5F"/>
    <w:rsid w:val="00F96FC6"/>
    <w:rsid w:val="00FA6CAB"/>
    <w:rsid w:val="00FB10FF"/>
    <w:rsid w:val="00FD4296"/>
    <w:rsid w:val="00FE2EDF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7F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67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77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1E6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677F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basedOn w:val="Domylnaczcionkaakapitu"/>
    <w:rsid w:val="001E677F"/>
  </w:style>
  <w:style w:type="paragraph" w:styleId="Tekstprzypisudolnego">
    <w:name w:val="footnote text"/>
    <w:basedOn w:val="Normalny"/>
    <w:link w:val="TekstprzypisudolnegoZnak"/>
    <w:semiHidden/>
    <w:rsid w:val="001E6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677F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1E677F"/>
    <w:rPr>
      <w:vertAlign w:val="superscript"/>
    </w:rPr>
  </w:style>
  <w:style w:type="paragraph" w:customStyle="1" w:styleId="Tekstpodstawowy31">
    <w:name w:val="Tekst podstawowy 31"/>
    <w:basedOn w:val="Normalny"/>
    <w:rsid w:val="001E677F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A0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D14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D14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C52C5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7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7F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67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77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1E6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677F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basedOn w:val="Domylnaczcionkaakapitu"/>
    <w:rsid w:val="001E677F"/>
  </w:style>
  <w:style w:type="paragraph" w:styleId="Tekstprzypisudolnego">
    <w:name w:val="footnote text"/>
    <w:basedOn w:val="Normalny"/>
    <w:link w:val="TekstprzypisudolnegoZnak"/>
    <w:semiHidden/>
    <w:rsid w:val="001E6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677F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1E677F"/>
    <w:rPr>
      <w:vertAlign w:val="superscript"/>
    </w:rPr>
  </w:style>
  <w:style w:type="paragraph" w:customStyle="1" w:styleId="Tekstpodstawowy31">
    <w:name w:val="Tekst podstawowy 31"/>
    <w:basedOn w:val="Normalny"/>
    <w:rsid w:val="001E677F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A0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D14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D14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C52C5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9CA8-D5C7-4A33-AA6F-0888CEDD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2113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3</cp:revision>
  <cp:lastPrinted>2017-09-26T10:18:00Z</cp:lastPrinted>
  <dcterms:created xsi:type="dcterms:W3CDTF">2020-06-08T16:29:00Z</dcterms:created>
  <dcterms:modified xsi:type="dcterms:W3CDTF">2020-06-08T16:29:00Z</dcterms:modified>
</cp:coreProperties>
</file>